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E61B2" w14:textId="07CA4253" w:rsidR="00C435C4" w:rsidRDefault="00C435C4" w:rsidP="007A76AE">
      <w:pPr>
        <w:pStyle w:val="HeadingOrange"/>
      </w:pPr>
    </w:p>
    <w:p w14:paraId="451E61B5" w14:textId="2229FC18" w:rsidR="00810D13" w:rsidRDefault="00961629" w:rsidP="007A76AE">
      <w:r>
        <w:rPr>
          <w:noProof/>
          <w:lang w:eastAsia="en-GB"/>
        </w:rPr>
        <mc:AlternateContent>
          <mc:Choice Requires="wps">
            <w:drawing>
              <wp:anchor distT="0" distB="0" distL="114300" distR="114300" simplePos="0" relativeHeight="251658240" behindDoc="0" locked="0" layoutInCell="1" allowOverlap="1" wp14:anchorId="451E628B" wp14:editId="5C4E04FF">
                <wp:simplePos x="0" y="0"/>
                <wp:positionH relativeFrom="margin">
                  <wp:posOffset>-347345</wp:posOffset>
                </wp:positionH>
                <wp:positionV relativeFrom="paragraph">
                  <wp:posOffset>231462</wp:posOffset>
                </wp:positionV>
                <wp:extent cx="6814868" cy="2011680"/>
                <wp:effectExtent l="0" t="0" r="0" b="7620"/>
                <wp:wrapNone/>
                <wp:docPr id="57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68"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E62F6" w14:textId="1DD5522C" w:rsidR="00E27EE0" w:rsidRPr="006E5B76" w:rsidRDefault="00E27EE0" w:rsidP="00E27EE0">
                            <w:pPr>
                              <w:spacing w:after="0"/>
                              <w:rPr>
                                <w:rFonts w:ascii="Agenda-Medium" w:hAnsi="Agenda-Medium"/>
                                <w:color w:val="FFFFFF" w:themeColor="background1"/>
                                <w:sz w:val="28"/>
                                <w:szCs w:val="20"/>
                              </w:rPr>
                            </w:pPr>
                            <w:r w:rsidRPr="006E5B76">
                              <w:rPr>
                                <w:rFonts w:ascii="Agenda-Medium" w:hAnsi="Agenda-Medium"/>
                                <w:color w:val="FFFFFF" w:themeColor="background1"/>
                                <w:sz w:val="28"/>
                                <w:szCs w:val="20"/>
                              </w:rPr>
                              <w:t xml:space="preserve">Thank you very much for agreeing to act as a judge at the Youth and Philanthropy Initiative (YPI) </w:t>
                            </w:r>
                            <w:r w:rsidR="00E44343">
                              <w:rPr>
                                <w:rFonts w:ascii="Agenda-Medium" w:hAnsi="Agenda-Medium"/>
                                <w:color w:val="FFFFFF" w:themeColor="background1"/>
                                <w:sz w:val="28"/>
                                <w:szCs w:val="20"/>
                              </w:rPr>
                              <w:t xml:space="preserve">Final </w:t>
                            </w:r>
                            <w:r w:rsidR="008124B5">
                              <w:rPr>
                                <w:rFonts w:ascii="Agenda-Medium" w:hAnsi="Agenda-Medium"/>
                                <w:color w:val="FFFFFF" w:themeColor="background1"/>
                                <w:sz w:val="28"/>
                                <w:szCs w:val="20"/>
                              </w:rPr>
                              <w:t>Showcase</w:t>
                            </w:r>
                            <w:r w:rsidRPr="006E5B76">
                              <w:rPr>
                                <w:rFonts w:ascii="Agenda-Medium" w:hAnsi="Agenda-Medium"/>
                                <w:color w:val="FFFFFF" w:themeColor="background1"/>
                                <w:sz w:val="28"/>
                                <w:szCs w:val="20"/>
                              </w:rPr>
                              <w:t>. We hope you enjoy watching the results of the hard work</w:t>
                            </w:r>
                            <w:r w:rsidR="006C4790" w:rsidRPr="006E5B76">
                              <w:rPr>
                                <w:rFonts w:ascii="Agenda-Medium" w:hAnsi="Agenda-Medium"/>
                                <w:color w:val="FFFFFF" w:themeColor="background1"/>
                                <w:sz w:val="28"/>
                                <w:szCs w:val="20"/>
                              </w:rPr>
                              <w:t xml:space="preserve"> students</w:t>
                            </w:r>
                            <w:r w:rsidRPr="006E5B76">
                              <w:rPr>
                                <w:rFonts w:ascii="Agenda-Medium" w:hAnsi="Agenda-Medium"/>
                                <w:color w:val="FFFFFF" w:themeColor="background1"/>
                                <w:sz w:val="28"/>
                                <w:szCs w:val="20"/>
                              </w:rPr>
                              <w:t xml:space="preserve"> have put </w:t>
                            </w:r>
                            <w:proofErr w:type="gramStart"/>
                            <w:r w:rsidR="002D0D90" w:rsidRPr="006E5B76">
                              <w:rPr>
                                <w:rFonts w:ascii="Agenda-Medium" w:hAnsi="Agenda-Medium"/>
                                <w:color w:val="FFFFFF" w:themeColor="background1"/>
                                <w:sz w:val="28"/>
                                <w:szCs w:val="20"/>
                              </w:rPr>
                              <w:t>in</w:t>
                            </w:r>
                            <w:r w:rsidR="002D0D90">
                              <w:rPr>
                                <w:rFonts w:ascii="Agenda-Medium" w:hAnsi="Agenda-Medium"/>
                                <w:color w:val="FFFFFF" w:themeColor="background1"/>
                                <w:sz w:val="28"/>
                                <w:szCs w:val="20"/>
                              </w:rPr>
                              <w:t xml:space="preserve"> </w:t>
                            </w:r>
                            <w:r w:rsidR="002D0D90" w:rsidRPr="006E5B76">
                              <w:rPr>
                                <w:rFonts w:ascii="Agenda-Medium" w:hAnsi="Agenda-Medium"/>
                                <w:color w:val="FFFFFF" w:themeColor="background1"/>
                                <w:sz w:val="28"/>
                                <w:szCs w:val="20"/>
                              </w:rPr>
                              <w:t>to</w:t>
                            </w:r>
                            <w:proofErr w:type="gramEnd"/>
                            <w:r w:rsidRPr="006E5B76">
                              <w:rPr>
                                <w:rFonts w:ascii="Agenda-Medium" w:hAnsi="Agenda-Medium"/>
                                <w:color w:val="FFFFFF" w:themeColor="background1"/>
                                <w:sz w:val="28"/>
                                <w:szCs w:val="20"/>
                              </w:rPr>
                              <w:t xml:space="preserve"> the programme. </w:t>
                            </w:r>
                          </w:p>
                          <w:p w14:paraId="451E62F7" w14:textId="77777777" w:rsidR="00E27EE0" w:rsidRPr="006E5B76" w:rsidRDefault="00E27EE0" w:rsidP="00E27EE0">
                            <w:pPr>
                              <w:spacing w:after="0"/>
                              <w:rPr>
                                <w:rFonts w:ascii="Agenda-Medium" w:hAnsi="Agenda-Medium"/>
                                <w:color w:val="FFFFFF" w:themeColor="background1"/>
                                <w:sz w:val="28"/>
                                <w:szCs w:val="20"/>
                              </w:rPr>
                            </w:pPr>
                          </w:p>
                          <w:p w14:paraId="451E62F8" w14:textId="5CA0D482" w:rsidR="00E27EE0" w:rsidRPr="006E5B76" w:rsidRDefault="00E27EE0" w:rsidP="00E27EE0">
                            <w:pPr>
                              <w:spacing w:after="0"/>
                              <w:rPr>
                                <w:rFonts w:ascii="Agenda-Medium" w:hAnsi="Agenda-Medium"/>
                                <w:color w:val="FFFFFF" w:themeColor="background1"/>
                                <w:sz w:val="28"/>
                                <w:szCs w:val="20"/>
                              </w:rPr>
                            </w:pPr>
                            <w:r w:rsidRPr="006E5B76">
                              <w:rPr>
                                <w:rFonts w:ascii="Agenda-Medium" w:hAnsi="Agenda-Medium"/>
                                <w:color w:val="FFFFFF" w:themeColor="background1"/>
                                <w:sz w:val="28"/>
                                <w:szCs w:val="20"/>
                              </w:rPr>
                              <w:t>Your opinions and constructive feedback are much appre</w:t>
                            </w:r>
                            <w:r w:rsidR="006C4790" w:rsidRPr="006E5B76">
                              <w:rPr>
                                <w:rFonts w:ascii="Agenda-Medium" w:hAnsi="Agenda-Medium"/>
                                <w:color w:val="FFFFFF" w:themeColor="background1"/>
                                <w:sz w:val="28"/>
                                <w:szCs w:val="20"/>
                              </w:rPr>
                              <w:t xml:space="preserve">ciated and will help the students </w:t>
                            </w:r>
                            <w:r w:rsidRPr="006E5B76">
                              <w:rPr>
                                <w:rFonts w:ascii="Agenda-Medium" w:hAnsi="Agenda-Medium"/>
                                <w:color w:val="FFFFFF" w:themeColor="background1"/>
                                <w:sz w:val="28"/>
                                <w:szCs w:val="20"/>
                              </w:rPr>
                              <w:t>refine their skills. Here you will find a brief description of YPI; some information about the judging process; and a copy of the judging sheet you will be asked to complete for each presentation.</w:t>
                            </w:r>
                          </w:p>
                          <w:p w14:paraId="451E62F9" w14:textId="77777777" w:rsidR="004104FC" w:rsidRPr="00E27EE0" w:rsidRDefault="004104FC" w:rsidP="00E27EE0">
                            <w:pPr>
                              <w:spacing w:line="240" w:lineRule="auto"/>
                              <w:ind w:left="360" w:hanging="360"/>
                              <w:rPr>
                                <w:rFonts w:ascii="Agenda-Medium" w:hAnsi="Agenda-Medium"/>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E628B" id="_x0000_t202" coordsize="21600,21600" o:spt="202" path="m,l,21600r21600,l21600,xe">
                <v:stroke joinstyle="miter"/>
                <v:path gradientshapeok="t" o:connecttype="rect"/>
              </v:shapetype>
              <v:shape id="Text Box 20" o:spid="_x0000_s1026" type="#_x0000_t202" style="position:absolute;margin-left:-27.35pt;margin-top:18.25pt;width:536.6pt;height:15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" filled="f" stroked="f">
                <v:textbox>
                  <w:txbxContent>
                    <w:p w14:paraId="451E62F6" w14:textId="1DD5522C" w:rsidR="00E27EE0" w:rsidRPr="006E5B76" w:rsidRDefault="00E27EE0" w:rsidP="00E27EE0">
                      <w:pPr>
                        <w:spacing w:after="0"/>
                        <w:rPr>
                          <w:rFonts w:ascii="Agenda-Medium" w:hAnsi="Agenda-Medium"/>
                          <w:color w:val="FFFFFF" w:themeColor="background1"/>
                          <w:sz w:val="28"/>
                          <w:szCs w:val="20"/>
                        </w:rPr>
                      </w:pPr>
                      <w:r w:rsidRPr="006E5B76">
                        <w:rPr>
                          <w:rFonts w:ascii="Agenda-Medium" w:hAnsi="Agenda-Medium"/>
                          <w:color w:val="FFFFFF" w:themeColor="background1"/>
                          <w:sz w:val="28"/>
                          <w:szCs w:val="20"/>
                        </w:rPr>
                        <w:t xml:space="preserve">Thank you very much for agreeing to act as a judge at the Youth and Philanthropy Initiative (YPI) </w:t>
                      </w:r>
                      <w:r w:rsidR="00E44343">
                        <w:rPr>
                          <w:rFonts w:ascii="Agenda-Medium" w:hAnsi="Agenda-Medium"/>
                          <w:color w:val="FFFFFF" w:themeColor="background1"/>
                          <w:sz w:val="28"/>
                          <w:szCs w:val="20"/>
                        </w:rPr>
                        <w:t xml:space="preserve">Final </w:t>
                      </w:r>
                      <w:r w:rsidR="008124B5">
                        <w:rPr>
                          <w:rFonts w:ascii="Agenda-Medium" w:hAnsi="Agenda-Medium"/>
                          <w:color w:val="FFFFFF" w:themeColor="background1"/>
                          <w:sz w:val="28"/>
                          <w:szCs w:val="20"/>
                        </w:rPr>
                        <w:t>Showcase</w:t>
                      </w:r>
                      <w:r w:rsidRPr="006E5B76">
                        <w:rPr>
                          <w:rFonts w:ascii="Agenda-Medium" w:hAnsi="Agenda-Medium"/>
                          <w:color w:val="FFFFFF" w:themeColor="background1"/>
                          <w:sz w:val="28"/>
                          <w:szCs w:val="20"/>
                        </w:rPr>
                        <w:t>. We hope you enjoy watching the results of the hard work</w:t>
                      </w:r>
                      <w:r w:rsidR="006C4790" w:rsidRPr="006E5B76">
                        <w:rPr>
                          <w:rFonts w:ascii="Agenda-Medium" w:hAnsi="Agenda-Medium"/>
                          <w:color w:val="FFFFFF" w:themeColor="background1"/>
                          <w:sz w:val="28"/>
                          <w:szCs w:val="20"/>
                        </w:rPr>
                        <w:t xml:space="preserve"> students</w:t>
                      </w:r>
                      <w:r w:rsidRPr="006E5B76">
                        <w:rPr>
                          <w:rFonts w:ascii="Agenda-Medium" w:hAnsi="Agenda-Medium"/>
                          <w:color w:val="FFFFFF" w:themeColor="background1"/>
                          <w:sz w:val="28"/>
                          <w:szCs w:val="20"/>
                        </w:rPr>
                        <w:t xml:space="preserve"> have put </w:t>
                      </w:r>
                      <w:proofErr w:type="gramStart"/>
                      <w:r w:rsidR="002D0D90" w:rsidRPr="006E5B76">
                        <w:rPr>
                          <w:rFonts w:ascii="Agenda-Medium" w:hAnsi="Agenda-Medium"/>
                          <w:color w:val="FFFFFF" w:themeColor="background1"/>
                          <w:sz w:val="28"/>
                          <w:szCs w:val="20"/>
                        </w:rPr>
                        <w:t>in</w:t>
                      </w:r>
                      <w:r w:rsidR="002D0D90">
                        <w:rPr>
                          <w:rFonts w:ascii="Agenda-Medium" w:hAnsi="Agenda-Medium"/>
                          <w:color w:val="FFFFFF" w:themeColor="background1"/>
                          <w:sz w:val="28"/>
                          <w:szCs w:val="20"/>
                        </w:rPr>
                        <w:t xml:space="preserve"> </w:t>
                      </w:r>
                      <w:r w:rsidR="002D0D90" w:rsidRPr="006E5B76">
                        <w:rPr>
                          <w:rFonts w:ascii="Agenda-Medium" w:hAnsi="Agenda-Medium"/>
                          <w:color w:val="FFFFFF" w:themeColor="background1"/>
                          <w:sz w:val="28"/>
                          <w:szCs w:val="20"/>
                        </w:rPr>
                        <w:t>to</w:t>
                      </w:r>
                      <w:proofErr w:type="gramEnd"/>
                      <w:r w:rsidRPr="006E5B76">
                        <w:rPr>
                          <w:rFonts w:ascii="Agenda-Medium" w:hAnsi="Agenda-Medium"/>
                          <w:color w:val="FFFFFF" w:themeColor="background1"/>
                          <w:sz w:val="28"/>
                          <w:szCs w:val="20"/>
                        </w:rPr>
                        <w:t xml:space="preserve"> the programme. </w:t>
                      </w:r>
                    </w:p>
                    <w:p w14:paraId="451E62F7" w14:textId="77777777" w:rsidR="00E27EE0" w:rsidRPr="006E5B76" w:rsidRDefault="00E27EE0" w:rsidP="00E27EE0">
                      <w:pPr>
                        <w:spacing w:after="0"/>
                        <w:rPr>
                          <w:rFonts w:ascii="Agenda-Medium" w:hAnsi="Agenda-Medium"/>
                          <w:color w:val="FFFFFF" w:themeColor="background1"/>
                          <w:sz w:val="28"/>
                          <w:szCs w:val="20"/>
                        </w:rPr>
                      </w:pPr>
                    </w:p>
                    <w:p w14:paraId="451E62F8" w14:textId="5CA0D482" w:rsidR="00E27EE0" w:rsidRPr="006E5B76" w:rsidRDefault="00E27EE0" w:rsidP="00E27EE0">
                      <w:pPr>
                        <w:spacing w:after="0"/>
                        <w:rPr>
                          <w:rFonts w:ascii="Agenda-Medium" w:hAnsi="Agenda-Medium"/>
                          <w:color w:val="FFFFFF" w:themeColor="background1"/>
                          <w:sz w:val="28"/>
                          <w:szCs w:val="20"/>
                        </w:rPr>
                      </w:pPr>
                      <w:r w:rsidRPr="006E5B76">
                        <w:rPr>
                          <w:rFonts w:ascii="Agenda-Medium" w:hAnsi="Agenda-Medium"/>
                          <w:color w:val="FFFFFF" w:themeColor="background1"/>
                          <w:sz w:val="28"/>
                          <w:szCs w:val="20"/>
                        </w:rPr>
                        <w:t>Your opinions and constructive feedback are much appre</w:t>
                      </w:r>
                      <w:r w:rsidR="006C4790" w:rsidRPr="006E5B76">
                        <w:rPr>
                          <w:rFonts w:ascii="Agenda-Medium" w:hAnsi="Agenda-Medium"/>
                          <w:color w:val="FFFFFF" w:themeColor="background1"/>
                          <w:sz w:val="28"/>
                          <w:szCs w:val="20"/>
                        </w:rPr>
                        <w:t xml:space="preserve">ciated and will help the students </w:t>
                      </w:r>
                      <w:r w:rsidRPr="006E5B76">
                        <w:rPr>
                          <w:rFonts w:ascii="Agenda-Medium" w:hAnsi="Agenda-Medium"/>
                          <w:color w:val="FFFFFF" w:themeColor="background1"/>
                          <w:sz w:val="28"/>
                          <w:szCs w:val="20"/>
                        </w:rPr>
                        <w:t>refine their skills. Here you will find a brief description of YPI; some information about the judging process; and a copy of the judging sheet you will be asked to complete for each presentation.</w:t>
                      </w:r>
                    </w:p>
                    <w:p w14:paraId="451E62F9" w14:textId="77777777" w:rsidR="004104FC" w:rsidRPr="00E27EE0" w:rsidRDefault="004104FC" w:rsidP="00E27EE0">
                      <w:pPr>
                        <w:spacing w:line="240" w:lineRule="auto"/>
                        <w:ind w:left="360" w:hanging="360"/>
                        <w:rPr>
                          <w:rFonts w:ascii="Agenda-Medium" w:hAnsi="Agenda-Medium"/>
                          <w:color w:val="FFFFFF" w:themeColor="background1"/>
                          <w:sz w:val="42"/>
                          <w:szCs w:val="42"/>
                        </w:rPr>
                      </w:pPr>
                    </w:p>
                  </w:txbxContent>
                </v:textbox>
                <w10:wrap anchorx="margin"/>
              </v:shape>
            </w:pict>
          </mc:Fallback>
        </mc:AlternateContent>
      </w:r>
    </w:p>
    <w:p w14:paraId="451E61B7" w14:textId="65870FCC" w:rsidR="00810D13" w:rsidRPr="00810D13" w:rsidRDefault="00810D13" w:rsidP="00810D13"/>
    <w:p w14:paraId="451E61B8" w14:textId="04AAA935" w:rsidR="00810D13" w:rsidRPr="00810D13" w:rsidRDefault="00810D13" w:rsidP="00810D13"/>
    <w:p w14:paraId="451E61B9" w14:textId="40F47292" w:rsidR="00810D13" w:rsidRPr="00810D13" w:rsidRDefault="00810D13" w:rsidP="00810D13"/>
    <w:p w14:paraId="451E61BA" w14:textId="27B147F6" w:rsidR="00810D13" w:rsidRPr="00810D13" w:rsidRDefault="00810D13" w:rsidP="00810D13"/>
    <w:p w14:paraId="451E61BB" w14:textId="45C34522" w:rsidR="00810D13" w:rsidRPr="00810D13" w:rsidRDefault="00810D13" w:rsidP="00810D13"/>
    <w:p w14:paraId="451E61BC" w14:textId="2374F0C2" w:rsidR="00810D13" w:rsidRPr="00810D13" w:rsidRDefault="00810D13" w:rsidP="00810D13"/>
    <w:p w14:paraId="451E61C0" w14:textId="3470B3CD" w:rsidR="00810D13" w:rsidRPr="00810D13" w:rsidRDefault="00810D13" w:rsidP="00810D13"/>
    <w:p w14:paraId="2EBB58A9" w14:textId="77777777" w:rsidR="00900513" w:rsidRDefault="00900513" w:rsidP="00301348">
      <w:pPr>
        <w:pStyle w:val="HeadingGreen"/>
      </w:pPr>
    </w:p>
    <w:p w14:paraId="0EF141A0" w14:textId="60E30FDF" w:rsidR="0074043C" w:rsidRPr="00767AE6" w:rsidRDefault="00961629" w:rsidP="00E4410B">
      <w:pPr>
        <w:pStyle w:val="HeadingGreen"/>
        <w:jc w:val="center"/>
      </w:pPr>
      <w:r>
        <w:t>With thanks to our f</w:t>
      </w:r>
      <w:r w:rsidR="00810D13">
        <w:t xml:space="preserve">unding </w:t>
      </w:r>
      <w:r>
        <w:t>p</w:t>
      </w:r>
      <w:r w:rsidR="00810D13">
        <w:t>artners</w:t>
      </w:r>
    </w:p>
    <w:p w14:paraId="46DF5EC1" w14:textId="1558B5C2" w:rsidR="008F1969" w:rsidRDefault="008F1969" w:rsidP="008B29CD">
      <w:pPr>
        <w:tabs>
          <w:tab w:val="left" w:pos="960"/>
          <w:tab w:val="left" w:pos="7733"/>
        </w:tabs>
        <w:jc w:val="center"/>
        <w:rPr>
          <w:rFonts w:eastAsia="Calibri" w:cs="Arial"/>
          <w:noProof/>
        </w:rPr>
      </w:pPr>
    </w:p>
    <w:p w14:paraId="7095C248" w14:textId="794A6025" w:rsidR="00527DD9" w:rsidRDefault="00847C60" w:rsidP="005D7AB6">
      <w:pPr>
        <w:tabs>
          <w:tab w:val="left" w:pos="960"/>
          <w:tab w:val="left" w:pos="7733"/>
        </w:tabs>
        <w:jc w:val="center"/>
        <w:rPr>
          <w:noProof/>
        </w:rPr>
      </w:pPr>
      <w:r>
        <w:rPr>
          <w:noProof/>
        </w:rPr>
        <w:drawing>
          <wp:inline distT="0" distB="0" distL="0" distR="0" wp14:anchorId="35575AC9" wp14:editId="3EA5B07E">
            <wp:extent cx="6104255" cy="3445933"/>
            <wp:effectExtent l="0" t="0" r="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6114515" cy="3451725"/>
                    </a:xfrm>
                    <a:prstGeom prst="rect">
                      <a:avLst/>
                    </a:prstGeom>
                  </pic:spPr>
                </pic:pic>
              </a:graphicData>
            </a:graphic>
          </wp:inline>
        </w:drawing>
      </w:r>
    </w:p>
    <w:p w14:paraId="6FDEA2B1" w14:textId="740134B3" w:rsidR="00527DD9" w:rsidRDefault="00D85AB4" w:rsidP="005D7AB6">
      <w:pPr>
        <w:tabs>
          <w:tab w:val="left" w:pos="960"/>
          <w:tab w:val="left" w:pos="7733"/>
        </w:tabs>
        <w:jc w:val="center"/>
      </w:pPr>
      <w:r>
        <w:tab/>
      </w:r>
      <w:r>
        <w:tab/>
      </w:r>
    </w:p>
    <w:p w14:paraId="451E61C3" w14:textId="0463DDA5" w:rsidR="00D85AB4" w:rsidRPr="00D85AB4" w:rsidRDefault="00D85AB4" w:rsidP="00D85AB4">
      <w:pPr>
        <w:tabs>
          <w:tab w:val="center" w:pos="4819"/>
          <w:tab w:val="left" w:pos="8070"/>
        </w:tabs>
        <w:sectPr w:rsidR="00D85AB4" w:rsidRPr="00D85AB4" w:rsidSect="007B3526">
          <w:headerReference w:type="even" r:id="rId12"/>
          <w:headerReference w:type="default" r:id="rId13"/>
          <w:footerReference w:type="even" r:id="rId14"/>
          <w:footerReference w:type="default" r:id="rId15"/>
          <w:headerReference w:type="first" r:id="rId16"/>
          <w:footerReference w:type="first" r:id="rId17"/>
          <w:pgSz w:w="11906" w:h="16838"/>
          <w:pgMar w:top="1985" w:right="1134" w:bottom="1418" w:left="1134" w:header="227" w:footer="567" w:gutter="0"/>
          <w:cols w:space="708"/>
          <w:docGrid w:linePitch="360"/>
        </w:sectPr>
      </w:pPr>
    </w:p>
    <w:p w14:paraId="451E61C5" w14:textId="3F68A453" w:rsidR="007B3526" w:rsidRPr="007B3526" w:rsidRDefault="007B3526" w:rsidP="007B3526">
      <w:pPr>
        <w:tabs>
          <w:tab w:val="left" w:pos="340"/>
        </w:tabs>
        <w:spacing w:after="120"/>
        <w:outlineLvl w:val="0"/>
        <w:rPr>
          <w:rFonts w:ascii="Agenda-Bold" w:hAnsi="Agenda-Bold"/>
          <w:color w:val="BAD739"/>
          <w:sz w:val="28"/>
          <w:szCs w:val="28"/>
          <w:lang w:eastAsia="en-CA"/>
        </w:rPr>
      </w:pPr>
      <w:r w:rsidRPr="007B3526">
        <w:rPr>
          <w:rFonts w:ascii="Agenda-Bold" w:hAnsi="Agenda-Bold"/>
          <w:color w:val="BAD739"/>
          <w:sz w:val="28"/>
          <w:szCs w:val="28"/>
          <w:lang w:eastAsia="en-CA"/>
        </w:rPr>
        <w:lastRenderedPageBreak/>
        <w:t xml:space="preserve">Youth and </w:t>
      </w:r>
      <w:r w:rsidR="00885D29">
        <w:rPr>
          <w:rFonts w:ascii="Agenda-Bold" w:hAnsi="Agenda-Bold"/>
          <w:color w:val="BAD739"/>
          <w:sz w:val="28"/>
          <w:szCs w:val="28"/>
          <w:lang w:eastAsia="en-CA"/>
        </w:rPr>
        <w:t xml:space="preserve">Philanthropy Initiative </w:t>
      </w:r>
    </w:p>
    <w:p w14:paraId="01758B70" w14:textId="77777777" w:rsidR="00C453F7" w:rsidRDefault="00C453F7" w:rsidP="00C453F7">
      <w:pPr>
        <w:pStyle w:val="Body"/>
      </w:pPr>
      <w:r>
        <w:t xml:space="preserve">The Youth and Philanthropy Initiative (YPI) is a powerful active citizenship programme, empowering young people to make a difference in their communities while developing a range of skills. </w:t>
      </w:r>
    </w:p>
    <w:p w14:paraId="1572FC37" w14:textId="77777777" w:rsidR="00C453F7" w:rsidRDefault="00C453F7" w:rsidP="00C453F7">
      <w:pPr>
        <w:pStyle w:val="Body"/>
      </w:pPr>
    </w:p>
    <w:p w14:paraId="77428A1E" w14:textId="0B4CB48A" w:rsidR="00C453F7" w:rsidRDefault="00C453F7" w:rsidP="00C453F7">
      <w:pPr>
        <w:pStyle w:val="Body"/>
      </w:pPr>
      <w:r>
        <w:t>YPI is the biggest independent initiative being delivered in Scottish education. Each school is responsible for directing a grant of £3000 to a local charity championed by its students through a unique programme of teamwork, research, and competition. YPI engages a full year-group of students, developing skills and confidence through a contextualised learning experience. The programme raises awareness of social issues and local charities and is a vital means of devolved, locally driven grant-making. YPI is managed and principally funded by The Wood Foundation. A dedicated team works closely with all participating schools to fully realise the opportunity for their settings. Since it was introduced to Scotland in 2008 by The Wood Foundation, it has engaged more than 2</w:t>
      </w:r>
      <w:r w:rsidR="00A72B39">
        <w:t>30</w:t>
      </w:r>
      <w:r>
        <w:t>,000</w:t>
      </w:r>
      <w:r w:rsidR="00A72B39">
        <w:t xml:space="preserve"> young</w:t>
      </w:r>
      <w:r>
        <w:t xml:space="preserve"> people who have taken responsibility for</w:t>
      </w:r>
      <w:r w:rsidR="00677B72">
        <w:t xml:space="preserve"> more than</w:t>
      </w:r>
      <w:r>
        <w:t xml:space="preserve"> £</w:t>
      </w:r>
      <w:r w:rsidR="00A72B39">
        <w:t>5</w:t>
      </w:r>
      <w:r>
        <w:t>m of charitable giving.</w:t>
      </w:r>
    </w:p>
    <w:p w14:paraId="451E61C9" w14:textId="0FAC25A4" w:rsidR="007B3526" w:rsidRDefault="007B3526" w:rsidP="007A76AE">
      <w:pPr>
        <w:pStyle w:val="Body"/>
      </w:pPr>
    </w:p>
    <w:p w14:paraId="451E61CA" w14:textId="3731CB44" w:rsidR="007B3526" w:rsidRPr="007B3526" w:rsidRDefault="007B3526" w:rsidP="007B3526">
      <w:pPr>
        <w:tabs>
          <w:tab w:val="left" w:pos="340"/>
        </w:tabs>
        <w:spacing w:after="120"/>
        <w:outlineLvl w:val="0"/>
        <w:rPr>
          <w:rFonts w:ascii="Agenda-Bold" w:hAnsi="Agenda-Bold"/>
          <w:color w:val="BAD739"/>
          <w:sz w:val="28"/>
          <w:szCs w:val="28"/>
          <w:lang w:eastAsia="en-CA"/>
        </w:rPr>
      </w:pPr>
      <w:r w:rsidRPr="007B3526">
        <w:rPr>
          <w:rFonts w:ascii="Agenda-Bold" w:hAnsi="Agenda-Bold"/>
          <w:color w:val="BAD739"/>
          <w:sz w:val="28"/>
          <w:szCs w:val="28"/>
          <w:lang w:eastAsia="en-CA"/>
        </w:rPr>
        <w:t>Outline of the Process</w:t>
      </w:r>
    </w:p>
    <w:p w14:paraId="451E61CB" w14:textId="77F4A102" w:rsidR="006C4790" w:rsidRDefault="007B3526" w:rsidP="007B3526">
      <w:pPr>
        <w:spacing w:after="0"/>
        <w:rPr>
          <w:rFonts w:ascii="Agenda-Medium" w:hAnsi="Agenda-Medium"/>
          <w:szCs w:val="20"/>
        </w:rPr>
      </w:pPr>
      <w:r w:rsidRPr="007B3526">
        <w:rPr>
          <w:rFonts w:ascii="Agenda-Medium" w:hAnsi="Agenda-Medium"/>
          <w:szCs w:val="20"/>
        </w:rPr>
        <w:t xml:space="preserve">One of the strongest attributes of YPI is the flexibility of the programme with respect to delivery timeline, participating year group and academic timetabling. With this in mind, we </w:t>
      </w:r>
      <w:r w:rsidR="006C4790">
        <w:rPr>
          <w:rFonts w:ascii="Agenda-Medium" w:hAnsi="Agenda-Medium"/>
          <w:szCs w:val="20"/>
        </w:rPr>
        <w:t xml:space="preserve">are not </w:t>
      </w:r>
      <w:r w:rsidRPr="007B3526">
        <w:rPr>
          <w:rFonts w:ascii="Agenda-Medium" w:hAnsi="Agenda-Medium"/>
          <w:szCs w:val="20"/>
        </w:rPr>
        <w:t xml:space="preserve">overly prescriptive in terms of how YPI aligns with the broader curriculum, as this is very much dependent upon each individual school context.  </w:t>
      </w:r>
    </w:p>
    <w:p w14:paraId="451E61CC" w14:textId="121A863E" w:rsidR="006C4790" w:rsidRDefault="006C4790" w:rsidP="007B3526">
      <w:pPr>
        <w:spacing w:after="0"/>
        <w:rPr>
          <w:rFonts w:ascii="Agenda-Medium" w:hAnsi="Agenda-Medium"/>
          <w:szCs w:val="20"/>
        </w:rPr>
      </w:pPr>
    </w:p>
    <w:p w14:paraId="33160C43" w14:textId="77777777" w:rsidR="0085462A" w:rsidRDefault="0085462A" w:rsidP="007B3526">
      <w:pPr>
        <w:spacing w:after="0"/>
        <w:rPr>
          <w:rFonts w:ascii="Agenda-Medium" w:hAnsi="Agenda-Medium"/>
          <w:sz w:val="20"/>
          <w:szCs w:val="20"/>
        </w:rPr>
      </w:pPr>
    </w:p>
    <w:p w14:paraId="451E61D2" w14:textId="306F281B" w:rsidR="007B3526" w:rsidRPr="007B3526" w:rsidRDefault="00946159" w:rsidP="0085462A">
      <w:pPr>
        <w:spacing w:after="0"/>
        <w:rPr>
          <w:rFonts w:ascii="Agenda-Medium" w:hAnsi="Agenda-Medium"/>
          <w:sz w:val="20"/>
          <w:szCs w:val="20"/>
        </w:rPr>
      </w:pPr>
      <w:r>
        <w:rPr>
          <w:rFonts w:ascii="Agenda-Medium" w:hAnsi="Agenda-Medium"/>
          <w:noProof/>
          <w:sz w:val="20"/>
          <w:szCs w:val="20"/>
        </w:rPr>
        <w:drawing>
          <wp:inline distT="0" distB="0" distL="0" distR="0" wp14:anchorId="5CFDF0DD" wp14:editId="536BE026">
            <wp:extent cx="6115050" cy="3857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3857625"/>
                    </a:xfrm>
                    <a:prstGeom prst="rect">
                      <a:avLst/>
                    </a:prstGeom>
                    <a:noFill/>
                    <a:ln>
                      <a:noFill/>
                    </a:ln>
                  </pic:spPr>
                </pic:pic>
              </a:graphicData>
            </a:graphic>
          </wp:inline>
        </w:drawing>
      </w:r>
    </w:p>
    <w:p w14:paraId="451E61D3" w14:textId="77777777" w:rsidR="007C03D6" w:rsidRPr="00E27EE0" w:rsidRDefault="007C03D6" w:rsidP="00E27EE0">
      <w:pPr>
        <w:sectPr w:rsidR="007C03D6" w:rsidRPr="00E27EE0" w:rsidSect="00C50982">
          <w:headerReference w:type="default" r:id="rId19"/>
          <w:footerReference w:type="default" r:id="rId20"/>
          <w:pgSz w:w="11906" w:h="16838"/>
          <w:pgMar w:top="1985" w:right="1134" w:bottom="1418" w:left="1134" w:header="227" w:footer="567" w:gutter="0"/>
          <w:cols w:space="708"/>
          <w:docGrid w:linePitch="360"/>
        </w:sectPr>
      </w:pPr>
    </w:p>
    <w:p w14:paraId="451E61D4" w14:textId="77777777" w:rsidR="00FF3B55" w:rsidRPr="00B1636A" w:rsidRDefault="00E27EE0" w:rsidP="007A76AE">
      <w:pPr>
        <w:pStyle w:val="Body"/>
      </w:pPr>
      <w:r w:rsidRPr="00E27EE0">
        <w:rPr>
          <w:noProof/>
          <w:lang w:eastAsia="en-GB"/>
        </w:rPr>
        <w:lastRenderedPageBreak/>
        <mc:AlternateContent>
          <mc:Choice Requires="wps">
            <w:drawing>
              <wp:anchor distT="252095" distB="252095" distL="114300" distR="114300" simplePos="0" relativeHeight="251658242" behindDoc="1" locked="0" layoutInCell="1" allowOverlap="1" wp14:anchorId="451E6291" wp14:editId="451E6292">
                <wp:simplePos x="0" y="0"/>
                <wp:positionH relativeFrom="margin">
                  <wp:posOffset>-44823</wp:posOffset>
                </wp:positionH>
                <wp:positionV relativeFrom="paragraph">
                  <wp:posOffset>-1905</wp:posOffset>
                </wp:positionV>
                <wp:extent cx="5964555" cy="2424430"/>
                <wp:effectExtent l="0" t="0" r="0" b="0"/>
                <wp:wrapNone/>
                <wp:docPr id="56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555" cy="2424430"/>
                        </a:xfrm>
                        <a:prstGeom prst="rect">
                          <a:avLst/>
                        </a:prstGeom>
                        <a:solidFill>
                          <a:srgbClr val="00AB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198000" tIns="198000" rIns="1818000" bIns="19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C61E" id="Rectangle 28" o:spid="_x0000_s1026" style="position:absolute;margin-left:-3.55pt;margin-top:-.15pt;width:469.65pt;height:190.9pt;z-index:-251658238;visibility:visible;mso-wrap-style:square;mso-width-percent:0;mso-height-percent:0;mso-wrap-distance-left:9pt;mso-wrap-distance-top:19.85pt;mso-wrap-distance-right:9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" fillcolor="#00abc9" stroked="f">
                <v:textbox inset="5.5mm,5.5mm,50.5mm,5.5mm"/>
                <w10:wrap anchorx="margin"/>
              </v:rect>
            </w:pict>
          </mc:Fallback>
        </mc:AlternateContent>
      </w:r>
    </w:p>
    <w:p w14:paraId="451E61D5" w14:textId="1219D572" w:rsidR="00E27EE0" w:rsidRPr="00E27EE0" w:rsidRDefault="00E27EE0" w:rsidP="00E27EE0">
      <w:pPr>
        <w:pStyle w:val="HeadingWhite"/>
        <w:ind w:firstLine="0"/>
        <w:outlineLvl w:val="0"/>
        <w:rPr>
          <w:color w:val="auto"/>
        </w:rPr>
      </w:pPr>
      <w:r w:rsidRPr="00E27EE0">
        <w:rPr>
          <w:rFonts w:ascii="Agenda-Medium" w:hAnsi="Agenda-Medium"/>
          <w:noProof/>
          <w:color w:val="auto"/>
          <w:lang w:eastAsia="en-GB"/>
        </w:rPr>
        <w:drawing>
          <wp:anchor distT="180340" distB="180340" distL="360045" distR="114300" simplePos="0" relativeHeight="251658241" behindDoc="0" locked="0" layoutInCell="1" allowOverlap="1" wp14:anchorId="451E6293" wp14:editId="3384E819">
            <wp:simplePos x="0" y="0"/>
            <wp:positionH relativeFrom="column">
              <wp:posOffset>3361528</wp:posOffset>
            </wp:positionH>
            <wp:positionV relativeFrom="paragraph">
              <wp:posOffset>166370</wp:posOffset>
            </wp:positionV>
            <wp:extent cx="2560320" cy="1790700"/>
            <wp:effectExtent l="0" t="0" r="0" b="0"/>
            <wp:wrapSquare wrapText="bothSides"/>
            <wp:docPr id="4" name="Picture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1" cstate="print"/>
                    <a:srcRect l="1104" r="10377" b="7282"/>
                    <a:stretch>
                      <a:fillRect/>
                    </a:stretch>
                  </pic:blipFill>
                  <pic:spPr>
                    <a:xfrm>
                      <a:off x="0" y="0"/>
                      <a:ext cx="2560320" cy="1790700"/>
                    </a:xfrm>
                    <a:prstGeom prst="rect">
                      <a:avLst/>
                    </a:prstGeom>
                  </pic:spPr>
                </pic:pic>
              </a:graphicData>
            </a:graphic>
          </wp:anchor>
        </w:drawing>
      </w:r>
      <w:r>
        <w:rPr>
          <w:color w:val="auto"/>
        </w:rPr>
        <w:tab/>
      </w:r>
      <w:r w:rsidR="000E45B7">
        <w:t>A</w:t>
      </w:r>
      <w:r w:rsidRPr="00E27EE0">
        <w:t xml:space="preserve">ims of </w:t>
      </w:r>
      <w:r w:rsidR="0032253B">
        <w:t xml:space="preserve">the </w:t>
      </w:r>
      <w:r w:rsidRPr="00E27EE0">
        <w:t xml:space="preserve">YPI </w:t>
      </w:r>
      <w:r w:rsidR="0032253B">
        <w:t xml:space="preserve">Showcase </w:t>
      </w:r>
    </w:p>
    <w:p w14:paraId="451E61D6" w14:textId="77777777" w:rsidR="00E27EE0" w:rsidRPr="00E27EE0" w:rsidRDefault="006C4790" w:rsidP="00E27EE0">
      <w:pPr>
        <w:pStyle w:val="BulletsGreenMultiLevel"/>
        <w:numPr>
          <w:ilvl w:val="0"/>
          <w:numId w:val="41"/>
        </w:numPr>
        <w:ind w:hanging="198"/>
        <w:rPr>
          <w:color w:val="FFFFFF" w:themeColor="background1"/>
        </w:rPr>
      </w:pPr>
      <w:r>
        <w:rPr>
          <w:color w:val="FFFFFF" w:themeColor="background1"/>
        </w:rPr>
        <w:t>To provide student</w:t>
      </w:r>
      <w:r w:rsidR="00E27EE0" w:rsidRPr="00E27EE0">
        <w:rPr>
          <w:color w:val="FFFFFF" w:themeColor="background1"/>
        </w:rPr>
        <w:t>s with the opportunity to demonstrate the knowledge and skills they have developed during YPI and to raise awareness of their chosen local charities.</w:t>
      </w:r>
    </w:p>
    <w:p w14:paraId="451E61D7" w14:textId="70747A37" w:rsidR="00E27EE0" w:rsidRPr="00D57694" w:rsidRDefault="006C4790" w:rsidP="00D57694">
      <w:pPr>
        <w:pStyle w:val="BulletsGreenMultiLevel"/>
        <w:numPr>
          <w:ilvl w:val="0"/>
          <w:numId w:val="41"/>
        </w:numPr>
        <w:ind w:hanging="198"/>
        <w:rPr>
          <w:color w:val="FFFFFF" w:themeColor="background1"/>
        </w:rPr>
      </w:pPr>
      <w:r>
        <w:rPr>
          <w:color w:val="FFFFFF" w:themeColor="background1"/>
        </w:rPr>
        <w:t>To give participating students</w:t>
      </w:r>
      <w:r w:rsidR="00E27EE0" w:rsidRPr="00E27EE0">
        <w:rPr>
          <w:color w:val="FFFFFF" w:themeColor="background1"/>
        </w:rPr>
        <w:t xml:space="preserve"> experience of speaking at a </w:t>
      </w:r>
      <w:r w:rsidR="00900513" w:rsidRPr="00E27EE0">
        <w:rPr>
          <w:color w:val="FFFFFF" w:themeColor="background1"/>
        </w:rPr>
        <w:t>high-profile</w:t>
      </w:r>
      <w:r w:rsidR="00E27EE0" w:rsidRPr="00E27EE0">
        <w:rPr>
          <w:color w:val="FFFFFF" w:themeColor="background1"/>
        </w:rPr>
        <w:t xml:space="preserve"> event in front of a large number of</w:t>
      </w:r>
      <w:r w:rsidR="00D57694">
        <w:rPr>
          <w:color w:val="FFFFFF" w:themeColor="background1"/>
        </w:rPr>
        <w:t xml:space="preserve"> </w:t>
      </w:r>
      <w:r w:rsidR="00E27EE0" w:rsidRPr="00D57694">
        <w:rPr>
          <w:color w:val="FFFFFF" w:themeColor="background1"/>
        </w:rPr>
        <w:t>people.</w:t>
      </w:r>
    </w:p>
    <w:p w14:paraId="451E61D8" w14:textId="77777777" w:rsidR="00E6481C" w:rsidRPr="00E27EE0" w:rsidRDefault="00E27EE0" w:rsidP="00E27EE0">
      <w:pPr>
        <w:pStyle w:val="BulletsGreenMultiLevel"/>
        <w:numPr>
          <w:ilvl w:val="0"/>
          <w:numId w:val="41"/>
        </w:numPr>
        <w:ind w:hanging="198"/>
        <w:rPr>
          <w:color w:val="FFFFFF" w:themeColor="background1"/>
        </w:rPr>
      </w:pPr>
      <w:r w:rsidRPr="00E27EE0">
        <w:rPr>
          <w:color w:val="FFFFFF" w:themeColor="background1"/>
        </w:rPr>
        <w:t>T</w:t>
      </w:r>
      <w:r w:rsidR="006C4790">
        <w:rPr>
          <w:color w:val="FFFFFF" w:themeColor="background1"/>
        </w:rPr>
        <w:t>o determine which team of students</w:t>
      </w:r>
      <w:r w:rsidRPr="00E27EE0">
        <w:rPr>
          <w:color w:val="FFFFFF" w:themeColor="background1"/>
        </w:rPr>
        <w:t xml:space="preserve"> will be given the opportunity to grant £3000 to their chosen local charity. </w:t>
      </w:r>
    </w:p>
    <w:p w14:paraId="451E61D9" w14:textId="77777777" w:rsidR="00FF3B55" w:rsidRPr="00E27EE0" w:rsidRDefault="00FF3B55" w:rsidP="007A76AE">
      <w:pPr>
        <w:pStyle w:val="Body"/>
      </w:pPr>
    </w:p>
    <w:p w14:paraId="451E61DA" w14:textId="77777777" w:rsidR="00FF3B55" w:rsidRPr="006F53D5" w:rsidRDefault="00FF3B55" w:rsidP="007A76AE">
      <w:pPr>
        <w:pStyle w:val="Body"/>
      </w:pPr>
    </w:p>
    <w:p w14:paraId="451E61DB" w14:textId="77777777" w:rsidR="00DF614A" w:rsidRDefault="004A1A1A" w:rsidP="004A1A1A">
      <w:pPr>
        <w:pStyle w:val="HeadingBlue"/>
      </w:pPr>
      <w:r>
        <w:t>Judging Sheet and Criteria</w:t>
      </w:r>
    </w:p>
    <w:p w14:paraId="451E61DC" w14:textId="249EB60B" w:rsidR="00792CD4" w:rsidRPr="000D604A" w:rsidRDefault="00B109BE" w:rsidP="000D604A">
      <w:pPr>
        <w:spacing w:line="276" w:lineRule="auto"/>
        <w:rPr>
          <w:rFonts w:ascii="Agenda-Medium" w:hAnsi="Agenda-Medium"/>
          <w:kern w:val="32"/>
          <w:sz w:val="20"/>
          <w:szCs w:val="18"/>
        </w:rPr>
      </w:pPr>
      <w:bookmarkStart w:id="0" w:name="T9_Presentation_Judging_Sheet"/>
      <w:r w:rsidRPr="0057638C">
        <w:rPr>
          <w:rFonts w:ascii="Agenda-Medium" w:hAnsi="Agenda-Medium"/>
          <w:kern w:val="32"/>
          <w:sz w:val="20"/>
          <w:szCs w:val="18"/>
        </w:rPr>
        <w:t xml:space="preserve">On the next page you will find the YPI Scotland </w:t>
      </w:r>
      <w:r w:rsidR="0032253B">
        <w:rPr>
          <w:rFonts w:ascii="Agenda-Medium" w:hAnsi="Agenda-Medium"/>
          <w:kern w:val="32"/>
          <w:sz w:val="20"/>
          <w:szCs w:val="18"/>
        </w:rPr>
        <w:t>j</w:t>
      </w:r>
      <w:r w:rsidRPr="0057638C">
        <w:rPr>
          <w:rFonts w:ascii="Agenda-Medium" w:hAnsi="Agenda-Medium"/>
          <w:kern w:val="32"/>
          <w:sz w:val="20"/>
          <w:szCs w:val="18"/>
        </w:rPr>
        <w:t xml:space="preserve">udging </w:t>
      </w:r>
      <w:r w:rsidR="0032253B">
        <w:rPr>
          <w:rFonts w:ascii="Agenda-Medium" w:hAnsi="Agenda-Medium"/>
          <w:kern w:val="32"/>
          <w:sz w:val="20"/>
          <w:szCs w:val="18"/>
        </w:rPr>
        <w:t>s</w:t>
      </w:r>
      <w:r w:rsidRPr="0057638C">
        <w:rPr>
          <w:rFonts w:ascii="Agenda-Medium" w:hAnsi="Agenda-Medium"/>
          <w:kern w:val="32"/>
          <w:sz w:val="20"/>
          <w:szCs w:val="18"/>
        </w:rPr>
        <w:t xml:space="preserve">heet.  You will be given 1 sheet per finalist team, and these are designed to support you in the judging process by outlining </w:t>
      </w:r>
      <w:r w:rsidR="0032253B">
        <w:rPr>
          <w:rFonts w:ascii="Agenda-Medium" w:hAnsi="Agenda-Medium"/>
          <w:kern w:val="32"/>
          <w:sz w:val="20"/>
          <w:szCs w:val="18"/>
        </w:rPr>
        <w:t xml:space="preserve">the </w:t>
      </w:r>
      <w:r w:rsidRPr="0057638C">
        <w:rPr>
          <w:rFonts w:ascii="Agenda-Medium" w:hAnsi="Agenda-Medium"/>
          <w:kern w:val="32"/>
          <w:sz w:val="20"/>
          <w:szCs w:val="18"/>
        </w:rPr>
        <w:t>YPI and</w:t>
      </w:r>
      <w:r w:rsidR="0032253B">
        <w:rPr>
          <w:rFonts w:ascii="Agenda-Medium" w:hAnsi="Agenda-Medium"/>
          <w:kern w:val="32"/>
          <w:sz w:val="20"/>
          <w:szCs w:val="18"/>
        </w:rPr>
        <w:t xml:space="preserve"> </w:t>
      </w:r>
      <w:r w:rsidRPr="0057638C">
        <w:rPr>
          <w:rFonts w:ascii="Agenda-Medium" w:hAnsi="Agenda-Medium"/>
          <w:kern w:val="32"/>
          <w:sz w:val="20"/>
          <w:szCs w:val="18"/>
        </w:rPr>
        <w:t>Woo</w:t>
      </w:r>
      <w:r w:rsidR="000D604A">
        <w:rPr>
          <w:rFonts w:ascii="Agenda-Medium" w:hAnsi="Agenda-Medium"/>
          <w:kern w:val="32"/>
          <w:sz w:val="20"/>
          <w:szCs w:val="18"/>
        </w:rPr>
        <w:t xml:space="preserve">d Foundation </w:t>
      </w:r>
      <w:r w:rsidR="0032253B">
        <w:rPr>
          <w:rFonts w:ascii="Agenda-Medium" w:hAnsi="Agenda-Medium"/>
          <w:kern w:val="32"/>
          <w:sz w:val="20"/>
          <w:szCs w:val="18"/>
        </w:rPr>
        <w:t>j</w:t>
      </w:r>
      <w:r w:rsidR="000D604A">
        <w:rPr>
          <w:rFonts w:ascii="Agenda-Medium" w:hAnsi="Agenda-Medium"/>
          <w:kern w:val="32"/>
          <w:sz w:val="20"/>
          <w:szCs w:val="18"/>
        </w:rPr>
        <w:t xml:space="preserve">udging </w:t>
      </w:r>
      <w:r w:rsidR="0032253B">
        <w:rPr>
          <w:rFonts w:ascii="Agenda-Medium" w:hAnsi="Agenda-Medium"/>
          <w:kern w:val="32"/>
          <w:sz w:val="20"/>
          <w:szCs w:val="18"/>
        </w:rPr>
        <w:t>c</w:t>
      </w:r>
      <w:r w:rsidR="000D604A">
        <w:rPr>
          <w:rFonts w:ascii="Agenda-Medium" w:hAnsi="Agenda-Medium"/>
          <w:kern w:val="32"/>
          <w:sz w:val="20"/>
          <w:szCs w:val="18"/>
        </w:rPr>
        <w:t xml:space="preserve">riteria. </w:t>
      </w:r>
      <w:r w:rsidRPr="000D604A">
        <w:rPr>
          <w:rFonts w:ascii="Agenda-Medium" w:hAnsi="Agenda-Medium"/>
          <w:sz w:val="20"/>
        </w:rPr>
        <w:t>All the represented charities could benefit from a grant, your task is to assess who put</w:t>
      </w:r>
      <w:r w:rsidR="0057638C" w:rsidRPr="000D604A">
        <w:rPr>
          <w:rFonts w:ascii="Agenda-Medium" w:hAnsi="Agenda-Medium"/>
          <w:sz w:val="20"/>
        </w:rPr>
        <w:t>s</w:t>
      </w:r>
      <w:r w:rsidRPr="000D604A">
        <w:rPr>
          <w:rFonts w:ascii="Agenda-Medium" w:hAnsi="Agenda-Medium"/>
          <w:sz w:val="20"/>
        </w:rPr>
        <w:t xml:space="preserve"> the best case forward</w:t>
      </w:r>
      <w:r w:rsidR="0057638C" w:rsidRPr="000D604A">
        <w:rPr>
          <w:rFonts w:ascii="Agenda-Medium" w:hAnsi="Agenda-Medium"/>
          <w:sz w:val="20"/>
        </w:rPr>
        <w:t xml:space="preserve"> for their chosen charity.</w:t>
      </w:r>
    </w:p>
    <w:p w14:paraId="451E61DD" w14:textId="77777777" w:rsidR="00792CD4" w:rsidRDefault="00792CD4" w:rsidP="00792CD4">
      <w:pPr>
        <w:pStyle w:val="BulletsBlueMultilevel"/>
        <w:numPr>
          <w:ilvl w:val="0"/>
          <w:numId w:val="0"/>
        </w:numPr>
        <w:ind w:left="340" w:hanging="340"/>
      </w:pPr>
      <w:r>
        <w:t>The full judging criteria is outlined over page, but here are some criteria to look out for:</w:t>
      </w:r>
    </w:p>
    <w:p w14:paraId="451E61DE" w14:textId="77777777" w:rsidR="0057638C" w:rsidRDefault="0057638C" w:rsidP="0057638C">
      <w:pPr>
        <w:pStyle w:val="BulletsBlueMultilevel"/>
        <w:numPr>
          <w:ilvl w:val="0"/>
          <w:numId w:val="0"/>
        </w:numPr>
        <w:ind w:left="340"/>
      </w:pPr>
    </w:p>
    <w:p w14:paraId="451E61DF" w14:textId="77BA92F8" w:rsidR="00792CD4" w:rsidRDefault="00792CD4" w:rsidP="00792CD4">
      <w:pPr>
        <w:pStyle w:val="BulletsBlueMultilevel"/>
      </w:pPr>
      <w:r w:rsidRPr="00792CD4">
        <w:rPr>
          <w:b/>
        </w:rPr>
        <w:t xml:space="preserve">Knowledge and </w:t>
      </w:r>
      <w:r w:rsidR="0057638C" w:rsidRPr="00792CD4">
        <w:rPr>
          <w:b/>
        </w:rPr>
        <w:t>Connection</w:t>
      </w:r>
      <w:r w:rsidR="0057638C">
        <w:t xml:space="preserve"> – we are looking for students to have made a real connection with their chosen charity. We don’t want YPI to be a </w:t>
      </w:r>
      <w:r w:rsidR="00B2705A">
        <w:t>classroom-based</w:t>
      </w:r>
      <w:r w:rsidR="0057638C">
        <w:t xml:space="preserve"> exercise.  </w:t>
      </w:r>
      <w:r>
        <w:t xml:space="preserve"> </w:t>
      </w:r>
    </w:p>
    <w:p w14:paraId="451E61E0" w14:textId="77777777" w:rsidR="00792CD4" w:rsidRDefault="00792CD4" w:rsidP="00792CD4">
      <w:pPr>
        <w:pStyle w:val="Body"/>
        <w:numPr>
          <w:ilvl w:val="0"/>
          <w:numId w:val="43"/>
        </w:numPr>
        <w:ind w:left="851" w:hanging="284"/>
      </w:pPr>
      <w:r>
        <w:t>Did the students meet with the charity or establish meaningful contact with them</w:t>
      </w:r>
      <w:r w:rsidR="0057638C">
        <w:t xml:space="preserve">?  </w:t>
      </w:r>
    </w:p>
    <w:p w14:paraId="451E61E1" w14:textId="77777777" w:rsidR="0057638C" w:rsidRDefault="00792CD4" w:rsidP="00792CD4">
      <w:pPr>
        <w:pStyle w:val="Body"/>
        <w:numPr>
          <w:ilvl w:val="0"/>
          <w:numId w:val="43"/>
        </w:numPr>
        <w:ind w:left="851" w:hanging="284"/>
      </w:pPr>
      <w:r>
        <w:t>Is it clear that the team have established a relationship with the charity, beyond conducting online research?</w:t>
      </w:r>
    </w:p>
    <w:p w14:paraId="451E61E2" w14:textId="77777777" w:rsidR="00792CD4" w:rsidRDefault="00792CD4" w:rsidP="00792CD4">
      <w:pPr>
        <w:pStyle w:val="Body"/>
        <w:ind w:left="851"/>
      </w:pPr>
    </w:p>
    <w:p w14:paraId="451E61E3" w14:textId="4BA51F2A" w:rsidR="0057638C" w:rsidRDefault="0057638C" w:rsidP="00B109BE">
      <w:pPr>
        <w:pStyle w:val="BulletsBlueMultilevel"/>
      </w:pPr>
      <w:r w:rsidRPr="00792CD4">
        <w:rPr>
          <w:b/>
        </w:rPr>
        <w:t xml:space="preserve">Passion </w:t>
      </w:r>
      <w:r w:rsidR="00100A12">
        <w:t xml:space="preserve">– </w:t>
      </w:r>
      <w:r w:rsidR="00810D13">
        <w:t>YPI is an opportunity for students to advocate on behalf of something that they care about</w:t>
      </w:r>
      <w:r w:rsidR="000D604A">
        <w:t>.  We want to see this passion coming through!</w:t>
      </w:r>
    </w:p>
    <w:p w14:paraId="451E61E4" w14:textId="77777777" w:rsidR="0057638C" w:rsidRDefault="000D604A" w:rsidP="00792CD4">
      <w:pPr>
        <w:pStyle w:val="Body"/>
        <w:numPr>
          <w:ilvl w:val="0"/>
          <w:numId w:val="43"/>
        </w:numPr>
        <w:ind w:left="851" w:hanging="284"/>
      </w:pPr>
      <w:r>
        <w:t xml:space="preserve">Were the students able to put forward a </w:t>
      </w:r>
      <w:r w:rsidR="00891A84">
        <w:t xml:space="preserve">convincing, emotive, passionate case for their </w:t>
      </w:r>
      <w:r>
        <w:t>chosen charity, while relating this to their chosen social issue?</w:t>
      </w:r>
    </w:p>
    <w:p w14:paraId="451E61E5" w14:textId="77777777" w:rsidR="000D604A" w:rsidRDefault="000D604A" w:rsidP="000D604A">
      <w:pPr>
        <w:pStyle w:val="Body"/>
        <w:tabs>
          <w:tab w:val="left" w:pos="2160"/>
        </w:tabs>
        <w:ind w:left="851"/>
      </w:pPr>
      <w:r>
        <w:tab/>
      </w:r>
    </w:p>
    <w:p w14:paraId="451E61E6" w14:textId="77777777" w:rsidR="00100A12" w:rsidRDefault="0057638C" w:rsidP="00100A12">
      <w:pPr>
        <w:pStyle w:val="BulletsBlueMultilevel"/>
      </w:pPr>
      <w:r w:rsidRPr="00792CD4">
        <w:rPr>
          <w:b/>
        </w:rPr>
        <w:t>Business Case –</w:t>
      </w:r>
      <w:r w:rsidR="00100A12" w:rsidRPr="00792CD4">
        <w:rPr>
          <w:b/>
        </w:rPr>
        <w:t xml:space="preserve"> </w:t>
      </w:r>
      <w:r w:rsidR="00100A12">
        <w:t xml:space="preserve">By the end of each presentation you should be able to fully understand and appreciate the </w:t>
      </w:r>
      <w:r>
        <w:t>local</w:t>
      </w:r>
      <w:r w:rsidR="00100A12">
        <w:t xml:space="preserve"> impact th</w:t>
      </w:r>
      <w:r w:rsidR="000E45B7">
        <w:t>at the grant will have.</w:t>
      </w:r>
    </w:p>
    <w:p w14:paraId="451E61E7" w14:textId="77777777" w:rsidR="00100A12" w:rsidRDefault="00100A12" w:rsidP="00792CD4">
      <w:pPr>
        <w:pStyle w:val="BulletsBlueMultilevel"/>
        <w:numPr>
          <w:ilvl w:val="0"/>
          <w:numId w:val="42"/>
        </w:numPr>
        <w:tabs>
          <w:tab w:val="left" w:pos="284"/>
        </w:tabs>
        <w:ind w:left="851" w:hanging="284"/>
      </w:pPr>
      <w:r>
        <w:t>Is it clear that the students understand wh</w:t>
      </w:r>
      <w:r w:rsidR="00792CD4">
        <w:t>ere the money will go and who will benefit?</w:t>
      </w:r>
    </w:p>
    <w:p w14:paraId="451E61E8" w14:textId="394CF340" w:rsidR="00792CD4" w:rsidRDefault="00792CD4" w:rsidP="00810D13">
      <w:pPr>
        <w:pStyle w:val="BulletsBlueMultilevel"/>
        <w:numPr>
          <w:ilvl w:val="0"/>
          <w:numId w:val="42"/>
        </w:numPr>
        <w:tabs>
          <w:tab w:val="left" w:pos="284"/>
        </w:tabs>
        <w:ind w:left="851" w:hanging="284"/>
      </w:pPr>
      <w:r>
        <w:t xml:space="preserve">Did students quantify the impact and </w:t>
      </w:r>
      <w:r w:rsidR="0032253B">
        <w:t>clearly explain</w:t>
      </w:r>
      <w:r>
        <w:t xml:space="preserve"> the difference the grant will make? (e.g. the grant will allow the </w:t>
      </w:r>
      <w:r w:rsidR="00B2705A">
        <w:t>drop-in</w:t>
      </w:r>
      <w:r>
        <w:t xml:space="preserve"> session to run an extra 2 nights a week for 6 months, which will have a positive</w:t>
      </w:r>
      <w:r w:rsidR="00891A84">
        <w:t xml:space="preserve"> impact on 1500 </w:t>
      </w:r>
      <w:r>
        <w:t>people)</w:t>
      </w:r>
    </w:p>
    <w:p w14:paraId="451E61E9" w14:textId="77777777" w:rsidR="00792CD4" w:rsidRDefault="00792CD4" w:rsidP="00792CD4">
      <w:pPr>
        <w:pStyle w:val="BulletsBlueMultilevel"/>
        <w:numPr>
          <w:ilvl w:val="0"/>
          <w:numId w:val="0"/>
        </w:numPr>
        <w:tabs>
          <w:tab w:val="left" w:pos="284"/>
        </w:tabs>
        <w:ind w:left="851"/>
      </w:pPr>
    </w:p>
    <w:p w14:paraId="451E61EA" w14:textId="77777777" w:rsidR="00891A84" w:rsidRDefault="00792CD4" w:rsidP="00891A84">
      <w:pPr>
        <w:pStyle w:val="BulletsBlueMultilevel"/>
      </w:pPr>
      <w:r w:rsidRPr="00792CD4">
        <w:rPr>
          <w:b/>
        </w:rPr>
        <w:t xml:space="preserve">Creativity – </w:t>
      </w:r>
      <w:r w:rsidR="000D604A" w:rsidRPr="000D604A">
        <w:t>YPI is</w:t>
      </w:r>
      <w:r w:rsidR="000D604A">
        <w:rPr>
          <w:b/>
        </w:rPr>
        <w:t xml:space="preserve"> </w:t>
      </w:r>
      <w:r w:rsidR="000D604A" w:rsidRPr="000D604A">
        <w:t>an opportunity for students to im</w:t>
      </w:r>
      <w:r w:rsidR="00891A84">
        <w:t>prove their confidence, presentation and team working skills.  We want students to have explored innovate and engaging ways to get their message across.</w:t>
      </w:r>
      <w:r w:rsidR="00891A84" w:rsidRPr="00891A84">
        <w:t xml:space="preserve"> </w:t>
      </w:r>
    </w:p>
    <w:p w14:paraId="451E61EB" w14:textId="77777777" w:rsidR="00942172" w:rsidRDefault="00942172" w:rsidP="00891A84">
      <w:pPr>
        <w:pStyle w:val="BulletsBlueMultilevel"/>
        <w:numPr>
          <w:ilvl w:val="0"/>
          <w:numId w:val="42"/>
        </w:numPr>
        <w:tabs>
          <w:tab w:val="left" w:pos="284"/>
        </w:tabs>
        <w:ind w:left="851" w:hanging="284"/>
      </w:pPr>
      <w:r>
        <w:t>Is it clear that the students have used their skills both as individuals and as a team to produce a creative and engaging presentation?</w:t>
      </w:r>
    </w:p>
    <w:p w14:paraId="451E61ED" w14:textId="3197C4DA" w:rsidR="00100A12" w:rsidRPr="00641802" w:rsidRDefault="00100A12" w:rsidP="00641802">
      <w:pPr>
        <w:pStyle w:val="BulletsBlueMultilevel"/>
        <w:numPr>
          <w:ilvl w:val="0"/>
          <w:numId w:val="0"/>
        </w:numPr>
        <w:tabs>
          <w:tab w:val="left" w:pos="284"/>
        </w:tabs>
        <w:ind w:left="340" w:hanging="340"/>
        <w:sectPr w:rsidR="00100A12" w:rsidRPr="00641802" w:rsidSect="00C50982">
          <w:headerReference w:type="default" r:id="rId22"/>
          <w:pgSz w:w="11906" w:h="16838"/>
          <w:pgMar w:top="2155" w:right="1985" w:bottom="1418" w:left="1134" w:header="227" w:footer="567" w:gutter="0"/>
          <w:cols w:space="708"/>
          <w:docGrid w:linePitch="360"/>
        </w:sectPr>
      </w:pPr>
    </w:p>
    <w:bookmarkEnd w:id="0"/>
    <w:p w14:paraId="5533E9A7" w14:textId="77777777" w:rsidR="00641802" w:rsidRPr="00744154" w:rsidRDefault="00641802" w:rsidP="00641802">
      <w:pPr>
        <w:pStyle w:val="Body"/>
        <w:tabs>
          <w:tab w:val="left" w:pos="4253"/>
        </w:tabs>
        <w:rPr>
          <w:kern w:val="32"/>
          <w:sz w:val="18"/>
          <w:szCs w:val="18"/>
        </w:rPr>
      </w:pPr>
      <w:r>
        <w:rPr>
          <w:rFonts w:eastAsiaTheme="minorEastAsia"/>
          <w:noProof/>
          <w:kern w:val="32"/>
          <w:sz w:val="18"/>
          <w:szCs w:val="18"/>
          <w:lang w:eastAsia="en-GB"/>
        </w:rPr>
        <w:lastRenderedPageBreak/>
        <mc:AlternateContent>
          <mc:Choice Requires="wps">
            <w:drawing>
              <wp:anchor distT="0" distB="0" distL="114300" distR="114300" simplePos="0" relativeHeight="251661314" behindDoc="0" locked="0" layoutInCell="1" allowOverlap="1" wp14:anchorId="2A46AA5E" wp14:editId="7402A925">
                <wp:simplePos x="0" y="0"/>
                <wp:positionH relativeFrom="column">
                  <wp:posOffset>4155155</wp:posOffset>
                </wp:positionH>
                <wp:positionV relativeFrom="paragraph">
                  <wp:posOffset>135890</wp:posOffset>
                </wp:positionV>
                <wp:extent cx="2051685" cy="0"/>
                <wp:effectExtent l="0" t="0" r="0" b="0"/>
                <wp:wrapNone/>
                <wp:docPr id="546" name="AutoShap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01094" id="_x0000_t32" coordsize="21600,21600" o:spt="32" o:oned="t" path="m,l21600,21600e" filled="f">
                <v:path arrowok="t" fillok="f" o:connecttype="none"/>
                <o:lock v:ext="edit" shapetype="t"/>
              </v:shapetype>
              <v:shape id="AutoShape 700" o:spid="_x0000_s1026" type="#_x0000_t32" style="position:absolute;margin-left:327.2pt;margin-top:10.7pt;width:161.55pt;height:0;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" strokeweight=".5pt"/>
            </w:pict>
          </mc:Fallback>
        </mc:AlternateContent>
      </w:r>
      <w:r>
        <w:rPr>
          <w:rFonts w:eastAsiaTheme="minorEastAsia"/>
          <w:noProof/>
          <w:kern w:val="32"/>
          <w:sz w:val="18"/>
          <w:szCs w:val="18"/>
          <w:lang w:eastAsia="en-GB"/>
        </w:rPr>
        <mc:AlternateContent>
          <mc:Choice Requires="wps">
            <w:drawing>
              <wp:anchor distT="0" distB="0" distL="114300" distR="114300" simplePos="0" relativeHeight="251660290" behindDoc="0" locked="0" layoutInCell="1" allowOverlap="1" wp14:anchorId="251FD7D8" wp14:editId="51A8466B">
                <wp:simplePos x="0" y="0"/>
                <wp:positionH relativeFrom="column">
                  <wp:posOffset>691515</wp:posOffset>
                </wp:positionH>
                <wp:positionV relativeFrom="paragraph">
                  <wp:posOffset>135890</wp:posOffset>
                </wp:positionV>
                <wp:extent cx="2088000" cy="0"/>
                <wp:effectExtent l="0" t="0" r="0" b="0"/>
                <wp:wrapNone/>
                <wp:docPr id="547" name="AutoShap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59B20" id="AutoShape 699" o:spid="_x0000_s1026" type="#_x0000_t32" style="position:absolute;margin-left:54.45pt;margin-top:10.7pt;width:164.4pt;height: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" strokeweight=".5pt"/>
            </w:pict>
          </mc:Fallback>
        </mc:AlternateContent>
      </w:r>
      <w:r w:rsidRPr="00600185">
        <w:rPr>
          <w:kern w:val="32"/>
          <w:sz w:val="18"/>
          <w:szCs w:val="18"/>
        </w:rPr>
        <w:t xml:space="preserve">Charity </w:t>
      </w:r>
      <w:r>
        <w:rPr>
          <w:kern w:val="32"/>
          <w:sz w:val="18"/>
          <w:szCs w:val="18"/>
        </w:rPr>
        <w:t>n</w:t>
      </w:r>
      <w:r w:rsidRPr="00600185">
        <w:rPr>
          <w:kern w:val="32"/>
          <w:sz w:val="18"/>
          <w:szCs w:val="18"/>
        </w:rPr>
        <w:t xml:space="preserve">ame:              </w:t>
      </w:r>
      <w:r w:rsidRPr="00600185">
        <w:rPr>
          <w:kern w:val="32"/>
          <w:sz w:val="18"/>
          <w:szCs w:val="18"/>
        </w:rPr>
        <w:tab/>
      </w:r>
      <w:r>
        <w:rPr>
          <w:kern w:val="32"/>
          <w:sz w:val="18"/>
          <w:szCs w:val="18"/>
        </w:rPr>
        <w:t xml:space="preserve">             </w:t>
      </w:r>
      <w:r w:rsidRPr="00600185">
        <w:rPr>
          <w:kern w:val="32"/>
          <w:sz w:val="18"/>
          <w:szCs w:val="18"/>
        </w:rPr>
        <w:t xml:space="preserve">Social </w:t>
      </w:r>
      <w:r>
        <w:rPr>
          <w:kern w:val="32"/>
          <w:sz w:val="18"/>
          <w:szCs w:val="18"/>
        </w:rPr>
        <w:t>i</w:t>
      </w:r>
      <w:r w:rsidRPr="00600185">
        <w:rPr>
          <w:kern w:val="32"/>
          <w:sz w:val="18"/>
          <w:szCs w:val="18"/>
        </w:rPr>
        <w:t xml:space="preserve">ssue </w:t>
      </w:r>
      <w:r>
        <w:rPr>
          <w:kern w:val="32"/>
          <w:sz w:val="18"/>
          <w:szCs w:val="18"/>
        </w:rPr>
        <w:t>a</w:t>
      </w:r>
      <w:r w:rsidRPr="00600185">
        <w:rPr>
          <w:kern w:val="32"/>
          <w:sz w:val="18"/>
          <w:szCs w:val="18"/>
        </w:rPr>
        <w:t xml:space="preserve">ddressed: </w:t>
      </w:r>
    </w:p>
    <w:p w14:paraId="43978189" w14:textId="77777777" w:rsidR="00641802" w:rsidRDefault="00641802" w:rsidP="00641802">
      <w:pPr>
        <w:pStyle w:val="Body"/>
        <w:spacing w:line="192" w:lineRule="auto"/>
        <w:rPr>
          <w:rFonts w:eastAsiaTheme="minorEastAsia"/>
          <w:kern w:val="32"/>
          <w:sz w:val="18"/>
          <w:szCs w:val="18"/>
        </w:rPr>
      </w:pPr>
    </w:p>
    <w:p w14:paraId="265144C1" w14:textId="77777777" w:rsidR="00641802" w:rsidRPr="00600185" w:rsidRDefault="00641802" w:rsidP="00641802">
      <w:pPr>
        <w:pStyle w:val="Body"/>
        <w:spacing w:line="192" w:lineRule="auto"/>
        <w:rPr>
          <w:rFonts w:eastAsiaTheme="minorEastAsia"/>
          <w:kern w:val="32"/>
          <w:sz w:val="18"/>
          <w:szCs w:val="18"/>
        </w:rPr>
      </w:pPr>
    </w:p>
    <w:p w14:paraId="16C76DBE" w14:textId="50F12F90" w:rsidR="00641802" w:rsidRPr="000B0FD9" w:rsidRDefault="00C664E4" w:rsidP="005E2AC5">
      <w:pPr>
        <w:pStyle w:val="BulletsBlueMultilevel"/>
        <w:numPr>
          <w:ilvl w:val="0"/>
          <w:numId w:val="0"/>
        </w:numPr>
        <w:ind w:right="-427"/>
        <w:rPr>
          <w:rFonts w:eastAsiaTheme="minorEastAsia"/>
          <w:kern w:val="32"/>
          <w:sz w:val="18"/>
          <w:szCs w:val="18"/>
        </w:rPr>
      </w:pPr>
      <w:r w:rsidRPr="00F513CB">
        <w:rPr>
          <w:rStyle w:val="BodyChar"/>
          <w:noProof/>
          <w:sz w:val="18"/>
          <w:szCs w:val="18"/>
        </w:rPr>
        <mc:AlternateContent>
          <mc:Choice Requires="wps">
            <w:drawing>
              <wp:anchor distT="0" distB="0" distL="114300" distR="114300" simplePos="0" relativeHeight="251663362" behindDoc="0" locked="0" layoutInCell="1" allowOverlap="1" wp14:anchorId="3FA2659E" wp14:editId="29501BA0">
                <wp:simplePos x="0" y="0"/>
                <wp:positionH relativeFrom="column">
                  <wp:posOffset>4433570</wp:posOffset>
                </wp:positionH>
                <wp:positionV relativeFrom="paragraph">
                  <wp:posOffset>149755</wp:posOffset>
                </wp:positionV>
                <wp:extent cx="161925" cy="142875"/>
                <wp:effectExtent l="0" t="0" r="28575" b="28575"/>
                <wp:wrapNone/>
                <wp:docPr id="5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1F2E0DC" id="Rectangle 9" o:spid="_x0000_s1026" style="position:absolute;margin-left:349.1pt;margin-top:11.8pt;width:12.75pt;height:11.25pt;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" filled="f" strokeweight=".5pt"/>
            </w:pict>
          </mc:Fallback>
        </mc:AlternateContent>
      </w:r>
      <w:r w:rsidR="00641802" w:rsidRPr="00F513CB">
        <w:rPr>
          <w:rStyle w:val="BodyChar"/>
          <w:noProof/>
          <w:sz w:val="18"/>
          <w:szCs w:val="18"/>
        </w:rPr>
        <mc:AlternateContent>
          <mc:Choice Requires="wps">
            <w:drawing>
              <wp:anchor distT="0" distB="0" distL="114300" distR="114300" simplePos="0" relativeHeight="251664386" behindDoc="0" locked="0" layoutInCell="1" allowOverlap="1" wp14:anchorId="1D5C253C" wp14:editId="4FBA8B91">
                <wp:simplePos x="0" y="0"/>
                <wp:positionH relativeFrom="column">
                  <wp:posOffset>4955082</wp:posOffset>
                </wp:positionH>
                <wp:positionV relativeFrom="paragraph">
                  <wp:posOffset>151454</wp:posOffset>
                </wp:positionV>
                <wp:extent cx="161925" cy="142875"/>
                <wp:effectExtent l="0" t="0" r="28575" b="28575"/>
                <wp:wrapNone/>
                <wp:docPr id="5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FC45E3A" id="Rectangle 8" o:spid="_x0000_s1026" style="position:absolute;margin-left:390.15pt;margin-top:11.95pt;width:12.75pt;height:11.25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" filled="f" strokeweight=".5pt"/>
            </w:pict>
          </mc:Fallback>
        </mc:AlternateContent>
      </w:r>
      <w:r w:rsidR="00641802" w:rsidRPr="00F513CB">
        <w:rPr>
          <w:rStyle w:val="BodyChar"/>
          <w:noProof/>
          <w:sz w:val="18"/>
          <w:szCs w:val="18"/>
        </w:rPr>
        <mc:AlternateContent>
          <mc:Choice Requires="wps">
            <w:drawing>
              <wp:anchor distT="0" distB="0" distL="114300" distR="114300" simplePos="0" relativeHeight="251662338" behindDoc="0" locked="0" layoutInCell="1" allowOverlap="1" wp14:anchorId="1663B145" wp14:editId="788E956F">
                <wp:simplePos x="0" y="0"/>
                <wp:positionH relativeFrom="column">
                  <wp:posOffset>3846830</wp:posOffset>
                </wp:positionH>
                <wp:positionV relativeFrom="paragraph">
                  <wp:posOffset>152562</wp:posOffset>
                </wp:positionV>
                <wp:extent cx="161925" cy="142875"/>
                <wp:effectExtent l="0" t="0" r="28575" b="28575"/>
                <wp:wrapNone/>
                <wp:docPr id="5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8772F29" id="Rectangle 7" o:spid="_x0000_s1026" style="position:absolute;margin-left:302.9pt;margin-top:12pt;width:12.75pt;height:11.25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" filled="f" strokeweight=".5pt"/>
            </w:pict>
          </mc:Fallback>
        </mc:AlternateContent>
      </w:r>
      <w:r w:rsidR="00641802" w:rsidRPr="00F513CB">
        <w:rPr>
          <w:rStyle w:val="BodyChar"/>
          <w:sz w:val="18"/>
          <w:szCs w:val="18"/>
        </w:rPr>
        <w:t>To be eligible for a YPI grant, a charity must OSCR-registered, positively impact the local community, and provide social services directly to people.</w:t>
      </w:r>
      <w:r w:rsidR="00641802">
        <w:rPr>
          <w:rFonts w:ascii="Agenda-MediumItalic" w:hAnsi="Agenda-MediumItalic"/>
          <w:iCs/>
          <w:kern w:val="32"/>
          <w:sz w:val="18"/>
          <w:szCs w:val="18"/>
        </w:rPr>
        <w:t xml:space="preserve"> </w:t>
      </w:r>
      <w:r w:rsidR="00641802">
        <w:rPr>
          <w:rFonts w:eastAsiaTheme="minorEastAsia"/>
          <w:kern w:val="32"/>
          <w:sz w:val="18"/>
          <w:szCs w:val="18"/>
        </w:rPr>
        <w:t>Does the charity meet the YPI</w:t>
      </w:r>
      <w:r w:rsidR="00641802" w:rsidRPr="00600185">
        <w:rPr>
          <w:rFonts w:eastAsiaTheme="minorEastAsia"/>
          <w:kern w:val="32"/>
          <w:sz w:val="18"/>
          <w:szCs w:val="18"/>
        </w:rPr>
        <w:t xml:space="preserve"> </w:t>
      </w:r>
      <w:r w:rsidR="00641802">
        <w:rPr>
          <w:rFonts w:eastAsiaTheme="minorEastAsia"/>
          <w:kern w:val="32"/>
          <w:sz w:val="18"/>
          <w:szCs w:val="18"/>
        </w:rPr>
        <w:t>g</w:t>
      </w:r>
      <w:r w:rsidR="00641802" w:rsidRPr="00600185">
        <w:rPr>
          <w:rFonts w:eastAsiaTheme="minorEastAsia"/>
          <w:kern w:val="32"/>
          <w:sz w:val="18"/>
          <w:szCs w:val="18"/>
        </w:rPr>
        <w:t xml:space="preserve">rant </w:t>
      </w:r>
      <w:r w:rsidR="00641802">
        <w:rPr>
          <w:rFonts w:eastAsiaTheme="minorEastAsia"/>
          <w:kern w:val="32"/>
          <w:sz w:val="18"/>
          <w:szCs w:val="18"/>
        </w:rPr>
        <w:t>r</w:t>
      </w:r>
      <w:r w:rsidR="00641802" w:rsidRPr="00600185">
        <w:rPr>
          <w:rFonts w:eastAsiaTheme="minorEastAsia"/>
          <w:kern w:val="32"/>
          <w:sz w:val="18"/>
          <w:szCs w:val="18"/>
        </w:rPr>
        <w:t xml:space="preserve">equirements?  </w:t>
      </w:r>
      <w:r w:rsidR="00641802">
        <w:rPr>
          <w:rFonts w:eastAsiaTheme="minorEastAsia"/>
          <w:kern w:val="32"/>
          <w:sz w:val="18"/>
          <w:szCs w:val="18"/>
        </w:rPr>
        <w:t xml:space="preserve">              </w:t>
      </w:r>
      <w:r w:rsidR="00641802" w:rsidRPr="00600185">
        <w:rPr>
          <w:rFonts w:eastAsiaTheme="minorEastAsia"/>
          <w:kern w:val="32"/>
          <w:sz w:val="18"/>
          <w:szCs w:val="18"/>
        </w:rPr>
        <w:t>Y</w:t>
      </w:r>
      <w:r w:rsidR="00641802">
        <w:rPr>
          <w:rFonts w:eastAsiaTheme="minorEastAsia"/>
          <w:kern w:val="32"/>
          <w:sz w:val="18"/>
          <w:szCs w:val="18"/>
        </w:rPr>
        <w:t xml:space="preserve">es                 </w:t>
      </w:r>
      <w:r w:rsidR="00641802" w:rsidRPr="00600185">
        <w:rPr>
          <w:rFonts w:eastAsiaTheme="minorEastAsia"/>
          <w:kern w:val="32"/>
          <w:sz w:val="18"/>
          <w:szCs w:val="18"/>
        </w:rPr>
        <w:t>N</w:t>
      </w:r>
      <w:r w:rsidR="00641802">
        <w:rPr>
          <w:rFonts w:eastAsiaTheme="minorEastAsia"/>
          <w:kern w:val="32"/>
          <w:sz w:val="18"/>
          <w:szCs w:val="18"/>
        </w:rPr>
        <w:t>o</w:t>
      </w:r>
      <w:r w:rsidR="00641802" w:rsidRPr="00600185">
        <w:rPr>
          <w:rFonts w:eastAsiaTheme="minorEastAsia"/>
          <w:kern w:val="32"/>
          <w:sz w:val="18"/>
          <w:szCs w:val="18"/>
        </w:rPr>
        <w:t xml:space="preserve">   </w:t>
      </w:r>
      <w:r w:rsidR="00641802">
        <w:rPr>
          <w:rFonts w:eastAsiaTheme="minorEastAsia"/>
          <w:kern w:val="32"/>
          <w:sz w:val="18"/>
          <w:szCs w:val="18"/>
        </w:rPr>
        <w:t xml:space="preserve">           </w:t>
      </w:r>
      <w:r w:rsidR="005E2AC5">
        <w:rPr>
          <w:rFonts w:eastAsiaTheme="minorEastAsia"/>
          <w:kern w:val="32"/>
          <w:sz w:val="18"/>
          <w:szCs w:val="18"/>
        </w:rPr>
        <w:t xml:space="preserve"> </w:t>
      </w:r>
      <w:r w:rsidR="00641802">
        <w:rPr>
          <w:rFonts w:eastAsiaTheme="minorEastAsia"/>
          <w:kern w:val="32"/>
          <w:sz w:val="18"/>
          <w:szCs w:val="18"/>
        </w:rPr>
        <w:t>Not clear</w:t>
      </w:r>
    </w:p>
    <w:p w14:paraId="7BC9CC64" w14:textId="77777777" w:rsidR="00641802" w:rsidRDefault="00641802" w:rsidP="00641802">
      <w:pPr>
        <w:pStyle w:val="Body"/>
        <w:rPr>
          <w:rFonts w:ascii="Agenda-MediumItalic" w:hAnsi="Agenda-MediumItalic"/>
          <w:iCs/>
          <w:kern w:val="32"/>
          <w:sz w:val="16"/>
          <w:szCs w:val="16"/>
        </w:rPr>
      </w:pPr>
    </w:p>
    <w:p w14:paraId="07B30547" w14:textId="77777777" w:rsidR="00641802" w:rsidRPr="00971573" w:rsidRDefault="00641802" w:rsidP="00641802">
      <w:pPr>
        <w:pStyle w:val="Body"/>
        <w:rPr>
          <w:rFonts w:ascii="Agenda-Bold" w:eastAsiaTheme="minorEastAsia" w:hAnsi="Agenda-Bold" w:cstheme="minorHAnsi"/>
          <w:bCs/>
          <w:sz w:val="18"/>
          <w:szCs w:val="18"/>
        </w:rPr>
      </w:pPr>
      <w:r w:rsidRPr="00971573">
        <w:rPr>
          <w:rFonts w:ascii="Agenda-Bold" w:eastAsiaTheme="minorEastAsia" w:hAnsi="Agenda-Bold" w:cstheme="minorHAnsi"/>
          <w:b/>
          <w:sz w:val="18"/>
          <w:szCs w:val="18"/>
          <w:u w:val="single"/>
        </w:rPr>
        <w:t>Note</w:t>
      </w:r>
      <w:r w:rsidRPr="00971573">
        <w:rPr>
          <w:rFonts w:ascii="Agenda-Bold" w:eastAsiaTheme="minorEastAsia" w:hAnsi="Agenda-Bold" w:cstheme="minorHAnsi"/>
          <w:bCs/>
          <w:sz w:val="18"/>
          <w:szCs w:val="18"/>
        </w:rPr>
        <w:t>:</w:t>
      </w:r>
    </w:p>
    <w:p w14:paraId="79DE2C76" w14:textId="77777777" w:rsidR="00641802" w:rsidRPr="00871EB6" w:rsidRDefault="00641802" w:rsidP="00641802">
      <w:pPr>
        <w:pStyle w:val="BulletsBlueMultilevel"/>
        <w:ind w:right="-1136"/>
        <w:rPr>
          <w:rFonts w:ascii="Agenda-Bold" w:hAnsi="Agenda-Bold"/>
          <w:sz w:val="18"/>
          <w:szCs w:val="18"/>
        </w:rPr>
      </w:pPr>
      <w:r w:rsidRPr="00871EB6">
        <w:rPr>
          <w:sz w:val="18"/>
          <w:szCs w:val="18"/>
        </w:rPr>
        <w:t>Presentations should be between 8-10 minutes in</w:t>
      </w:r>
      <w:r w:rsidRPr="00871EB6">
        <w:rPr>
          <w:rFonts w:ascii="Agenda-Bold" w:hAnsi="Agenda-Bold"/>
          <w:sz w:val="18"/>
          <w:szCs w:val="18"/>
        </w:rPr>
        <w:t xml:space="preserve"> length. </w:t>
      </w:r>
    </w:p>
    <w:p w14:paraId="5B5CA97F" w14:textId="343EE3DA" w:rsidR="00641802" w:rsidRPr="00971573" w:rsidRDefault="00641802" w:rsidP="00641802">
      <w:pPr>
        <w:pStyle w:val="BulletsBlueMultilevel"/>
        <w:ind w:right="-1136"/>
        <w:rPr>
          <w:rFonts w:ascii="Agenda-Bold" w:hAnsi="Agenda-Bold"/>
          <w:sz w:val="18"/>
          <w:szCs w:val="18"/>
        </w:rPr>
      </w:pPr>
      <w:r w:rsidRPr="00971573">
        <w:rPr>
          <w:sz w:val="18"/>
          <w:szCs w:val="18"/>
        </w:rPr>
        <w:t xml:space="preserve">All team members should be actively involved in the presentation </w:t>
      </w:r>
      <w:r w:rsidR="00512D15">
        <w:rPr>
          <w:sz w:val="18"/>
          <w:szCs w:val="18"/>
        </w:rPr>
        <w:t>in some way.</w:t>
      </w:r>
    </w:p>
    <w:p w14:paraId="0CDF4614" w14:textId="69E8B59D" w:rsidR="00641802" w:rsidRPr="00971573" w:rsidRDefault="00641802" w:rsidP="00641802">
      <w:pPr>
        <w:pStyle w:val="BulletsBlueMultilevel"/>
        <w:ind w:right="-1136"/>
        <w:rPr>
          <w:rFonts w:ascii="Agenda-MediumItalic" w:hAnsi="Agenda-MediumItalic"/>
          <w:iCs/>
          <w:kern w:val="32"/>
          <w:sz w:val="18"/>
          <w:szCs w:val="18"/>
        </w:rPr>
      </w:pPr>
      <w:r w:rsidRPr="00512D15">
        <w:rPr>
          <w:sz w:val="18"/>
          <w:szCs w:val="18"/>
        </w:rPr>
        <w:t xml:space="preserve">Videos </w:t>
      </w:r>
      <w:r w:rsidR="00512D15" w:rsidRPr="00512D15">
        <w:rPr>
          <w:sz w:val="18"/>
          <w:szCs w:val="18"/>
        </w:rPr>
        <w:t>and other material</w:t>
      </w:r>
      <w:r w:rsidR="00512D15">
        <w:rPr>
          <w:rFonts w:ascii="Agenda-Bold" w:hAnsi="Agenda-Bold"/>
          <w:sz w:val="18"/>
          <w:szCs w:val="18"/>
        </w:rPr>
        <w:t xml:space="preserve"> </w:t>
      </w:r>
      <w:r w:rsidRPr="00971573">
        <w:rPr>
          <w:sz w:val="18"/>
          <w:szCs w:val="18"/>
        </w:rPr>
        <w:t>used in presentations should be original creations by students. Limited use of professional</w:t>
      </w:r>
      <w:r>
        <w:rPr>
          <w:sz w:val="18"/>
          <w:szCs w:val="18"/>
        </w:rPr>
        <w:t xml:space="preserve"> and </w:t>
      </w:r>
      <w:r w:rsidRPr="00971573">
        <w:rPr>
          <w:sz w:val="18"/>
          <w:szCs w:val="18"/>
        </w:rPr>
        <w:t>charity-produced media is permitted, but whether their use was effective will be at the discretion of the judging panel</w:t>
      </w:r>
      <w:r>
        <w:rPr>
          <w:sz w:val="18"/>
          <w:szCs w:val="18"/>
        </w:rPr>
        <w:t>.</w:t>
      </w:r>
    </w:p>
    <w:p w14:paraId="6C90380B" w14:textId="77777777" w:rsidR="00641802" w:rsidRPr="00600185" w:rsidRDefault="00641802" w:rsidP="00641802">
      <w:pPr>
        <w:pStyle w:val="Body"/>
        <w:spacing w:line="192" w:lineRule="auto"/>
        <w:rPr>
          <w:i/>
          <w:kern w:val="32"/>
          <w:sz w:val="18"/>
          <w:szCs w:val="18"/>
        </w:rPr>
      </w:pPr>
    </w:p>
    <w:tbl>
      <w:tblPr>
        <w:tblStyle w:val="TableGrid"/>
        <w:tblW w:w="981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266"/>
        <w:gridCol w:w="709"/>
        <w:gridCol w:w="709"/>
        <w:gridCol w:w="709"/>
        <w:gridCol w:w="708"/>
        <w:gridCol w:w="709"/>
      </w:tblGrid>
      <w:tr w:rsidR="00641802" w:rsidRPr="00600185" w14:paraId="126D164B" w14:textId="77777777" w:rsidTr="00C663CB">
        <w:trPr>
          <w:cantSplit/>
          <w:trHeight w:val="889"/>
        </w:trPr>
        <w:tc>
          <w:tcPr>
            <w:tcW w:w="6266" w:type="dxa"/>
            <w:vAlign w:val="center"/>
          </w:tcPr>
          <w:p w14:paraId="73C2E279" w14:textId="77777777" w:rsidR="00641802" w:rsidRPr="000F664D" w:rsidRDefault="00641802" w:rsidP="00C663CB">
            <w:pPr>
              <w:pStyle w:val="Body"/>
              <w:rPr>
                <w:rFonts w:eastAsiaTheme="minorEastAsia" w:cstheme="minorHAnsi"/>
                <w:bCs/>
                <w:sz w:val="16"/>
                <w:szCs w:val="16"/>
              </w:rPr>
            </w:pPr>
          </w:p>
        </w:tc>
        <w:tc>
          <w:tcPr>
            <w:tcW w:w="709" w:type="dxa"/>
            <w:textDirection w:val="btLr"/>
            <w:vAlign w:val="center"/>
          </w:tcPr>
          <w:p w14:paraId="16772C21" w14:textId="77777777" w:rsidR="00641802" w:rsidRPr="00600185" w:rsidRDefault="00641802" w:rsidP="00C663CB">
            <w:pPr>
              <w:pStyle w:val="Body"/>
              <w:spacing w:line="240" w:lineRule="auto"/>
              <w:jc w:val="center"/>
              <w:rPr>
                <w:sz w:val="16"/>
                <w:szCs w:val="16"/>
              </w:rPr>
            </w:pPr>
            <w:r>
              <w:rPr>
                <w:sz w:val="16"/>
                <w:szCs w:val="16"/>
              </w:rPr>
              <w:t>Very</w:t>
            </w:r>
            <w:r>
              <w:rPr>
                <w:sz w:val="16"/>
                <w:szCs w:val="16"/>
              </w:rPr>
              <w:br/>
              <w:t xml:space="preserve"> E</w:t>
            </w:r>
            <w:r w:rsidRPr="00600185">
              <w:rPr>
                <w:sz w:val="16"/>
                <w:szCs w:val="16"/>
              </w:rPr>
              <w:t>ffective</w:t>
            </w:r>
          </w:p>
        </w:tc>
        <w:tc>
          <w:tcPr>
            <w:tcW w:w="709" w:type="dxa"/>
            <w:textDirection w:val="btLr"/>
            <w:vAlign w:val="center"/>
          </w:tcPr>
          <w:p w14:paraId="74E49E50" w14:textId="77777777" w:rsidR="00641802" w:rsidRPr="00600185" w:rsidRDefault="00641802" w:rsidP="00C663CB">
            <w:pPr>
              <w:pStyle w:val="Body"/>
              <w:spacing w:line="240" w:lineRule="auto"/>
              <w:jc w:val="center"/>
              <w:rPr>
                <w:sz w:val="16"/>
                <w:szCs w:val="16"/>
              </w:rPr>
            </w:pPr>
            <w:r w:rsidRPr="00600185">
              <w:rPr>
                <w:sz w:val="16"/>
                <w:szCs w:val="16"/>
              </w:rPr>
              <w:t>Effective</w:t>
            </w:r>
          </w:p>
        </w:tc>
        <w:tc>
          <w:tcPr>
            <w:tcW w:w="709" w:type="dxa"/>
            <w:textDirection w:val="btLr"/>
            <w:vAlign w:val="center"/>
          </w:tcPr>
          <w:p w14:paraId="019A6957" w14:textId="77777777" w:rsidR="00641802" w:rsidRPr="00600185" w:rsidRDefault="00641802" w:rsidP="00C663CB">
            <w:pPr>
              <w:pStyle w:val="Body"/>
              <w:spacing w:line="240" w:lineRule="auto"/>
              <w:jc w:val="center"/>
              <w:rPr>
                <w:sz w:val="16"/>
                <w:szCs w:val="16"/>
              </w:rPr>
            </w:pPr>
            <w:r>
              <w:rPr>
                <w:sz w:val="16"/>
                <w:szCs w:val="16"/>
              </w:rPr>
              <w:t xml:space="preserve">Somewhat Effective </w:t>
            </w:r>
          </w:p>
        </w:tc>
        <w:tc>
          <w:tcPr>
            <w:tcW w:w="708" w:type="dxa"/>
            <w:textDirection w:val="btLr"/>
            <w:vAlign w:val="center"/>
          </w:tcPr>
          <w:p w14:paraId="1BC7CEE7" w14:textId="77777777" w:rsidR="00641802" w:rsidRPr="00600185" w:rsidRDefault="00641802" w:rsidP="00C663CB">
            <w:pPr>
              <w:pStyle w:val="Body"/>
              <w:spacing w:line="240" w:lineRule="auto"/>
              <w:jc w:val="center"/>
              <w:rPr>
                <w:sz w:val="16"/>
                <w:szCs w:val="16"/>
              </w:rPr>
            </w:pPr>
            <w:r>
              <w:rPr>
                <w:sz w:val="16"/>
                <w:szCs w:val="16"/>
              </w:rPr>
              <w:t>Not</w:t>
            </w:r>
            <w:r>
              <w:rPr>
                <w:sz w:val="16"/>
                <w:szCs w:val="16"/>
              </w:rPr>
              <w:br/>
              <w:t xml:space="preserve"> E</w:t>
            </w:r>
            <w:r w:rsidRPr="00600185">
              <w:rPr>
                <w:sz w:val="16"/>
                <w:szCs w:val="16"/>
              </w:rPr>
              <w:t>ffective</w:t>
            </w:r>
          </w:p>
        </w:tc>
        <w:tc>
          <w:tcPr>
            <w:tcW w:w="709" w:type="dxa"/>
            <w:textDirection w:val="btLr"/>
            <w:vAlign w:val="center"/>
          </w:tcPr>
          <w:p w14:paraId="5B593268" w14:textId="77777777" w:rsidR="00641802" w:rsidRDefault="00641802" w:rsidP="00C663CB">
            <w:pPr>
              <w:pStyle w:val="Body"/>
              <w:spacing w:line="240" w:lineRule="auto"/>
              <w:jc w:val="center"/>
              <w:rPr>
                <w:sz w:val="16"/>
                <w:szCs w:val="16"/>
              </w:rPr>
            </w:pPr>
            <w:r>
              <w:rPr>
                <w:sz w:val="16"/>
                <w:szCs w:val="16"/>
              </w:rPr>
              <w:t xml:space="preserve">Not </w:t>
            </w:r>
          </w:p>
          <w:p w14:paraId="07EFB7DC" w14:textId="77777777" w:rsidR="00641802" w:rsidRPr="00600185" w:rsidRDefault="00641802" w:rsidP="00C663CB">
            <w:pPr>
              <w:pStyle w:val="Body"/>
              <w:spacing w:line="240" w:lineRule="auto"/>
              <w:jc w:val="center"/>
              <w:rPr>
                <w:sz w:val="16"/>
                <w:szCs w:val="16"/>
              </w:rPr>
            </w:pPr>
            <w:r>
              <w:rPr>
                <w:sz w:val="16"/>
                <w:szCs w:val="16"/>
              </w:rPr>
              <w:t>Present</w:t>
            </w:r>
          </w:p>
        </w:tc>
      </w:tr>
      <w:tr w:rsidR="00641802" w:rsidRPr="00600185" w14:paraId="69D81277" w14:textId="77777777" w:rsidTr="00C663CB">
        <w:trPr>
          <w:trHeight w:val="283"/>
        </w:trPr>
        <w:tc>
          <w:tcPr>
            <w:tcW w:w="9810" w:type="dxa"/>
            <w:gridSpan w:val="6"/>
            <w:shd w:val="clear" w:color="auto" w:fill="00ABC9"/>
            <w:vAlign w:val="center"/>
          </w:tcPr>
          <w:p w14:paraId="7DFCE487" w14:textId="77777777" w:rsidR="00641802" w:rsidRPr="00B85550" w:rsidRDefault="00641802" w:rsidP="00C663CB">
            <w:pPr>
              <w:pStyle w:val="Body"/>
              <w:jc w:val="center"/>
              <w:rPr>
                <w:rFonts w:ascii="Agenda-Bold" w:eastAsiaTheme="minorEastAsia" w:hAnsi="Agenda-Bold" w:cstheme="minorHAnsi"/>
                <w:b/>
                <w:bCs/>
                <w:color w:val="FFFFFF" w:themeColor="background1"/>
                <w:sz w:val="16"/>
                <w:szCs w:val="16"/>
              </w:rPr>
            </w:pPr>
            <w:r>
              <w:rPr>
                <w:rFonts w:ascii="Agenda-Bold" w:eastAsiaTheme="minorEastAsia" w:hAnsi="Agenda-Bold" w:cstheme="minorHAnsi"/>
                <w:b/>
                <w:bCs/>
                <w:color w:val="FFFFFF" w:themeColor="background1"/>
                <w:sz w:val="16"/>
                <w:szCs w:val="16"/>
              </w:rPr>
              <w:t>Knowledge and connection</w:t>
            </w:r>
          </w:p>
        </w:tc>
      </w:tr>
      <w:tr w:rsidR="00641802" w:rsidRPr="00600185" w14:paraId="7DA96A93" w14:textId="77777777" w:rsidTr="00C663CB">
        <w:trPr>
          <w:trHeight w:val="539"/>
        </w:trPr>
        <w:tc>
          <w:tcPr>
            <w:tcW w:w="6266" w:type="dxa"/>
            <w:vAlign w:val="center"/>
          </w:tcPr>
          <w:p w14:paraId="21495026" w14:textId="77777777" w:rsidR="00641802" w:rsidRPr="000F664D" w:rsidRDefault="00641802" w:rsidP="00C663CB">
            <w:pPr>
              <w:pStyle w:val="Body"/>
              <w:rPr>
                <w:rFonts w:eastAsiaTheme="minorEastAsia"/>
                <w:kern w:val="32"/>
                <w:sz w:val="16"/>
                <w:szCs w:val="16"/>
              </w:rPr>
            </w:pPr>
            <w:r>
              <w:rPr>
                <w:rFonts w:eastAsiaTheme="minorEastAsia"/>
                <w:kern w:val="32"/>
                <w:sz w:val="16"/>
                <w:szCs w:val="16"/>
              </w:rPr>
              <w:t>C</w:t>
            </w:r>
            <w:r w:rsidRPr="000F664D">
              <w:rPr>
                <w:rFonts w:ascii="Agenda-Bold" w:eastAsiaTheme="minorEastAsia" w:hAnsi="Agenda-Bold"/>
                <w:kern w:val="32"/>
                <w:sz w:val="16"/>
                <w:szCs w:val="16"/>
              </w:rPr>
              <w:t>onnection</w:t>
            </w:r>
            <w:r>
              <w:rPr>
                <w:rFonts w:ascii="Agenda-Bold" w:eastAsiaTheme="minorEastAsia" w:hAnsi="Agenda-Bold"/>
                <w:kern w:val="32"/>
                <w:sz w:val="16"/>
                <w:szCs w:val="16"/>
              </w:rPr>
              <w:t xml:space="preserve"> to and knowledge of </w:t>
            </w:r>
            <w:r w:rsidRPr="000F664D">
              <w:rPr>
                <w:rFonts w:eastAsiaTheme="minorEastAsia"/>
                <w:kern w:val="32"/>
                <w:sz w:val="16"/>
                <w:szCs w:val="16"/>
              </w:rPr>
              <w:t>the social issue</w:t>
            </w:r>
          </w:p>
        </w:tc>
        <w:tc>
          <w:tcPr>
            <w:tcW w:w="709" w:type="dxa"/>
          </w:tcPr>
          <w:p w14:paraId="14949162" w14:textId="77777777" w:rsidR="00641802" w:rsidRPr="00600185" w:rsidRDefault="00641802" w:rsidP="00C663CB">
            <w:pPr>
              <w:pStyle w:val="Body"/>
              <w:rPr>
                <w:sz w:val="16"/>
                <w:szCs w:val="16"/>
              </w:rPr>
            </w:pPr>
          </w:p>
        </w:tc>
        <w:tc>
          <w:tcPr>
            <w:tcW w:w="709" w:type="dxa"/>
          </w:tcPr>
          <w:p w14:paraId="229A0C55" w14:textId="77777777" w:rsidR="00641802" w:rsidRPr="00600185" w:rsidRDefault="00641802" w:rsidP="00C663CB">
            <w:pPr>
              <w:pStyle w:val="Body"/>
              <w:rPr>
                <w:sz w:val="16"/>
                <w:szCs w:val="16"/>
              </w:rPr>
            </w:pPr>
          </w:p>
        </w:tc>
        <w:tc>
          <w:tcPr>
            <w:tcW w:w="709" w:type="dxa"/>
          </w:tcPr>
          <w:p w14:paraId="0AD7E768" w14:textId="77777777" w:rsidR="00641802" w:rsidRPr="00600185" w:rsidRDefault="00641802" w:rsidP="00C663CB">
            <w:pPr>
              <w:pStyle w:val="Body"/>
              <w:rPr>
                <w:sz w:val="16"/>
                <w:szCs w:val="16"/>
              </w:rPr>
            </w:pPr>
          </w:p>
        </w:tc>
        <w:tc>
          <w:tcPr>
            <w:tcW w:w="708" w:type="dxa"/>
          </w:tcPr>
          <w:p w14:paraId="17D5420C" w14:textId="77777777" w:rsidR="00641802" w:rsidRPr="00600185" w:rsidRDefault="00641802" w:rsidP="00C663CB">
            <w:pPr>
              <w:pStyle w:val="Body"/>
              <w:rPr>
                <w:sz w:val="16"/>
                <w:szCs w:val="16"/>
              </w:rPr>
            </w:pPr>
          </w:p>
        </w:tc>
        <w:tc>
          <w:tcPr>
            <w:tcW w:w="709" w:type="dxa"/>
          </w:tcPr>
          <w:p w14:paraId="6B5381DA" w14:textId="77777777" w:rsidR="00641802" w:rsidRPr="00600185" w:rsidRDefault="00641802" w:rsidP="00C663CB">
            <w:pPr>
              <w:pStyle w:val="Body"/>
              <w:rPr>
                <w:sz w:val="16"/>
                <w:szCs w:val="16"/>
              </w:rPr>
            </w:pPr>
          </w:p>
        </w:tc>
      </w:tr>
      <w:tr w:rsidR="00641802" w:rsidRPr="00600185" w14:paraId="140C0371" w14:textId="77777777" w:rsidTr="00C663CB">
        <w:trPr>
          <w:trHeight w:val="539"/>
        </w:trPr>
        <w:tc>
          <w:tcPr>
            <w:tcW w:w="6266" w:type="dxa"/>
            <w:vAlign w:val="center"/>
          </w:tcPr>
          <w:p w14:paraId="676A7645" w14:textId="77777777" w:rsidR="00641802" w:rsidRPr="00096916" w:rsidRDefault="00641802" w:rsidP="00C663CB">
            <w:pPr>
              <w:pStyle w:val="Body"/>
              <w:rPr>
                <w:rFonts w:eastAsiaTheme="minorEastAsia"/>
                <w:kern w:val="32"/>
                <w:sz w:val="16"/>
                <w:szCs w:val="16"/>
              </w:rPr>
            </w:pPr>
            <w:r w:rsidRPr="00096916">
              <w:rPr>
                <w:rFonts w:eastAsiaTheme="minorEastAsia"/>
                <w:kern w:val="32"/>
                <w:sz w:val="16"/>
                <w:szCs w:val="16"/>
              </w:rPr>
              <w:t xml:space="preserve">Knowledge </w:t>
            </w:r>
            <w:r w:rsidRPr="00096916">
              <w:rPr>
                <w:rFonts w:ascii="Agenda-Bold" w:eastAsiaTheme="minorEastAsia" w:hAnsi="Agenda-Bold"/>
                <w:kern w:val="32"/>
                <w:sz w:val="16"/>
                <w:szCs w:val="16"/>
              </w:rPr>
              <w:t>of chosen charity and services</w:t>
            </w:r>
            <w:r>
              <w:rPr>
                <w:rFonts w:ascii="Agenda-Bold" w:eastAsiaTheme="minorEastAsia" w:hAnsi="Agenda-Bold"/>
                <w:kern w:val="32"/>
                <w:sz w:val="16"/>
                <w:szCs w:val="16"/>
              </w:rPr>
              <w:t xml:space="preserve"> provided</w:t>
            </w:r>
            <w:r w:rsidRPr="00096916">
              <w:rPr>
                <w:rFonts w:ascii="Agenda-Bold" w:eastAsiaTheme="minorEastAsia" w:hAnsi="Agenda-Bold"/>
                <w:kern w:val="32"/>
                <w:sz w:val="16"/>
                <w:szCs w:val="16"/>
              </w:rPr>
              <w:t xml:space="preserve"> </w:t>
            </w:r>
            <w:r>
              <w:rPr>
                <w:rFonts w:ascii="Agenda-Bold" w:eastAsiaTheme="minorEastAsia" w:hAnsi="Agenda-Bold"/>
                <w:kern w:val="32"/>
                <w:sz w:val="16"/>
                <w:szCs w:val="16"/>
              </w:rPr>
              <w:t xml:space="preserve">– positive outcomes for local community </w:t>
            </w:r>
          </w:p>
        </w:tc>
        <w:tc>
          <w:tcPr>
            <w:tcW w:w="709" w:type="dxa"/>
          </w:tcPr>
          <w:p w14:paraId="7A48326B" w14:textId="77777777" w:rsidR="00641802" w:rsidRPr="00600185" w:rsidRDefault="00641802" w:rsidP="00C663CB">
            <w:pPr>
              <w:pStyle w:val="Body"/>
              <w:rPr>
                <w:sz w:val="16"/>
                <w:szCs w:val="16"/>
              </w:rPr>
            </w:pPr>
          </w:p>
        </w:tc>
        <w:tc>
          <w:tcPr>
            <w:tcW w:w="709" w:type="dxa"/>
          </w:tcPr>
          <w:p w14:paraId="3EC32EA7" w14:textId="77777777" w:rsidR="00641802" w:rsidRPr="00600185" w:rsidRDefault="00641802" w:rsidP="00C663CB">
            <w:pPr>
              <w:pStyle w:val="Body"/>
              <w:rPr>
                <w:sz w:val="16"/>
                <w:szCs w:val="16"/>
              </w:rPr>
            </w:pPr>
          </w:p>
        </w:tc>
        <w:tc>
          <w:tcPr>
            <w:tcW w:w="709" w:type="dxa"/>
          </w:tcPr>
          <w:p w14:paraId="60E19934" w14:textId="77777777" w:rsidR="00641802" w:rsidRPr="00600185" w:rsidRDefault="00641802" w:rsidP="00C663CB">
            <w:pPr>
              <w:pStyle w:val="Body"/>
              <w:rPr>
                <w:sz w:val="16"/>
                <w:szCs w:val="16"/>
              </w:rPr>
            </w:pPr>
          </w:p>
        </w:tc>
        <w:tc>
          <w:tcPr>
            <w:tcW w:w="708" w:type="dxa"/>
          </w:tcPr>
          <w:p w14:paraId="49BF463E" w14:textId="77777777" w:rsidR="00641802" w:rsidRPr="00600185" w:rsidRDefault="00641802" w:rsidP="00C663CB">
            <w:pPr>
              <w:pStyle w:val="Body"/>
              <w:rPr>
                <w:sz w:val="16"/>
                <w:szCs w:val="16"/>
              </w:rPr>
            </w:pPr>
          </w:p>
        </w:tc>
        <w:tc>
          <w:tcPr>
            <w:tcW w:w="709" w:type="dxa"/>
          </w:tcPr>
          <w:p w14:paraId="49F69702" w14:textId="77777777" w:rsidR="00641802" w:rsidRPr="00600185" w:rsidRDefault="00641802" w:rsidP="00C663CB">
            <w:pPr>
              <w:pStyle w:val="Body"/>
              <w:rPr>
                <w:sz w:val="16"/>
                <w:szCs w:val="16"/>
              </w:rPr>
            </w:pPr>
          </w:p>
        </w:tc>
      </w:tr>
      <w:tr w:rsidR="00641802" w:rsidRPr="00600185" w14:paraId="096FF062" w14:textId="77777777" w:rsidTr="00C663CB">
        <w:trPr>
          <w:trHeight w:val="539"/>
        </w:trPr>
        <w:tc>
          <w:tcPr>
            <w:tcW w:w="6266" w:type="dxa"/>
            <w:vAlign w:val="center"/>
          </w:tcPr>
          <w:p w14:paraId="2BECC61E" w14:textId="77777777" w:rsidR="00641802" w:rsidRPr="00096916" w:rsidRDefault="00641802" w:rsidP="00C663CB">
            <w:pPr>
              <w:pStyle w:val="Body"/>
              <w:rPr>
                <w:rFonts w:eastAsiaTheme="minorEastAsia"/>
                <w:kern w:val="32"/>
                <w:sz w:val="16"/>
                <w:szCs w:val="16"/>
              </w:rPr>
            </w:pPr>
            <w:r>
              <w:rPr>
                <w:rFonts w:eastAsiaTheme="minorEastAsia"/>
                <w:kern w:val="32"/>
                <w:sz w:val="16"/>
                <w:szCs w:val="16"/>
              </w:rPr>
              <w:t xml:space="preserve">Evidence of engagement with the charity </w:t>
            </w:r>
          </w:p>
        </w:tc>
        <w:tc>
          <w:tcPr>
            <w:tcW w:w="709" w:type="dxa"/>
          </w:tcPr>
          <w:p w14:paraId="35792BFD" w14:textId="77777777" w:rsidR="00641802" w:rsidRPr="00600185" w:rsidRDefault="00641802" w:rsidP="00C663CB">
            <w:pPr>
              <w:pStyle w:val="Body"/>
              <w:rPr>
                <w:sz w:val="16"/>
                <w:szCs w:val="16"/>
              </w:rPr>
            </w:pPr>
          </w:p>
        </w:tc>
        <w:tc>
          <w:tcPr>
            <w:tcW w:w="709" w:type="dxa"/>
          </w:tcPr>
          <w:p w14:paraId="04996081" w14:textId="77777777" w:rsidR="00641802" w:rsidRPr="00600185" w:rsidRDefault="00641802" w:rsidP="00C663CB">
            <w:pPr>
              <w:pStyle w:val="Body"/>
              <w:rPr>
                <w:sz w:val="16"/>
                <w:szCs w:val="16"/>
              </w:rPr>
            </w:pPr>
          </w:p>
        </w:tc>
        <w:tc>
          <w:tcPr>
            <w:tcW w:w="709" w:type="dxa"/>
          </w:tcPr>
          <w:p w14:paraId="0B17F54E" w14:textId="77777777" w:rsidR="00641802" w:rsidRPr="00600185" w:rsidRDefault="00641802" w:rsidP="00C663CB">
            <w:pPr>
              <w:pStyle w:val="Body"/>
              <w:rPr>
                <w:sz w:val="16"/>
                <w:szCs w:val="16"/>
              </w:rPr>
            </w:pPr>
          </w:p>
        </w:tc>
        <w:tc>
          <w:tcPr>
            <w:tcW w:w="708" w:type="dxa"/>
          </w:tcPr>
          <w:p w14:paraId="312A6CE8" w14:textId="77777777" w:rsidR="00641802" w:rsidRPr="00600185" w:rsidRDefault="00641802" w:rsidP="00C663CB">
            <w:pPr>
              <w:pStyle w:val="Body"/>
              <w:rPr>
                <w:sz w:val="16"/>
                <w:szCs w:val="16"/>
              </w:rPr>
            </w:pPr>
          </w:p>
        </w:tc>
        <w:tc>
          <w:tcPr>
            <w:tcW w:w="709" w:type="dxa"/>
          </w:tcPr>
          <w:p w14:paraId="43A0C344" w14:textId="77777777" w:rsidR="00641802" w:rsidRPr="00600185" w:rsidRDefault="00641802" w:rsidP="00C663CB">
            <w:pPr>
              <w:pStyle w:val="Body"/>
              <w:rPr>
                <w:sz w:val="16"/>
                <w:szCs w:val="16"/>
              </w:rPr>
            </w:pPr>
          </w:p>
        </w:tc>
      </w:tr>
      <w:tr w:rsidR="00641802" w:rsidRPr="00600185" w14:paraId="205B285D" w14:textId="77777777" w:rsidTr="00C663CB">
        <w:trPr>
          <w:trHeight w:val="241"/>
        </w:trPr>
        <w:tc>
          <w:tcPr>
            <w:tcW w:w="9810" w:type="dxa"/>
            <w:gridSpan w:val="6"/>
            <w:shd w:val="clear" w:color="auto" w:fill="00ABC9" w:themeFill="accent5"/>
            <w:vAlign w:val="center"/>
          </w:tcPr>
          <w:p w14:paraId="26658990" w14:textId="77777777" w:rsidR="00641802" w:rsidRPr="008632BA" w:rsidRDefault="00641802" w:rsidP="00C663CB">
            <w:pPr>
              <w:pStyle w:val="Body"/>
              <w:jc w:val="center"/>
              <w:rPr>
                <w:b/>
                <w:bCs/>
                <w:sz w:val="16"/>
                <w:szCs w:val="16"/>
              </w:rPr>
            </w:pPr>
            <w:r w:rsidRPr="008632BA">
              <w:rPr>
                <w:b/>
                <w:bCs/>
                <w:color w:val="FFFFFF" w:themeColor="background1"/>
                <w:sz w:val="16"/>
                <w:szCs w:val="16"/>
              </w:rPr>
              <w:t>Passion</w:t>
            </w:r>
          </w:p>
        </w:tc>
      </w:tr>
      <w:tr w:rsidR="00641802" w:rsidRPr="00600185" w14:paraId="3FE323AE" w14:textId="77777777" w:rsidTr="00C663CB">
        <w:trPr>
          <w:trHeight w:val="539"/>
        </w:trPr>
        <w:tc>
          <w:tcPr>
            <w:tcW w:w="6266" w:type="dxa"/>
            <w:vAlign w:val="center"/>
          </w:tcPr>
          <w:p w14:paraId="64284376" w14:textId="77777777" w:rsidR="00641802" w:rsidRPr="00096916" w:rsidRDefault="00641802" w:rsidP="00C663CB">
            <w:pPr>
              <w:pStyle w:val="Body"/>
              <w:rPr>
                <w:rFonts w:eastAsiaTheme="minorEastAsia"/>
                <w:bCs/>
                <w:kern w:val="32"/>
                <w:sz w:val="16"/>
                <w:szCs w:val="16"/>
              </w:rPr>
            </w:pPr>
            <w:r w:rsidRPr="002557D9">
              <w:rPr>
                <w:rFonts w:eastAsiaTheme="minorEastAsia"/>
                <w:bCs/>
                <w:kern w:val="32"/>
                <w:sz w:val="16"/>
                <w:szCs w:val="16"/>
              </w:rPr>
              <w:t>Passionate case for why their social issue and charity are important</w:t>
            </w:r>
          </w:p>
        </w:tc>
        <w:tc>
          <w:tcPr>
            <w:tcW w:w="709" w:type="dxa"/>
          </w:tcPr>
          <w:p w14:paraId="77B0F13D" w14:textId="77777777" w:rsidR="00641802" w:rsidRPr="00600185" w:rsidRDefault="00641802" w:rsidP="00C663CB">
            <w:pPr>
              <w:pStyle w:val="Body"/>
              <w:rPr>
                <w:sz w:val="16"/>
                <w:szCs w:val="16"/>
              </w:rPr>
            </w:pPr>
          </w:p>
        </w:tc>
        <w:tc>
          <w:tcPr>
            <w:tcW w:w="709" w:type="dxa"/>
          </w:tcPr>
          <w:p w14:paraId="5A23962A" w14:textId="77777777" w:rsidR="00641802" w:rsidRPr="00600185" w:rsidRDefault="00641802" w:rsidP="00C663CB">
            <w:pPr>
              <w:pStyle w:val="Body"/>
              <w:rPr>
                <w:sz w:val="16"/>
                <w:szCs w:val="16"/>
              </w:rPr>
            </w:pPr>
          </w:p>
        </w:tc>
        <w:tc>
          <w:tcPr>
            <w:tcW w:w="709" w:type="dxa"/>
          </w:tcPr>
          <w:p w14:paraId="22449D68" w14:textId="77777777" w:rsidR="00641802" w:rsidRPr="00600185" w:rsidRDefault="00641802" w:rsidP="00C663CB">
            <w:pPr>
              <w:pStyle w:val="Body"/>
              <w:rPr>
                <w:sz w:val="16"/>
                <w:szCs w:val="16"/>
              </w:rPr>
            </w:pPr>
          </w:p>
        </w:tc>
        <w:tc>
          <w:tcPr>
            <w:tcW w:w="708" w:type="dxa"/>
          </w:tcPr>
          <w:p w14:paraId="3D575195" w14:textId="77777777" w:rsidR="00641802" w:rsidRPr="00600185" w:rsidRDefault="00641802" w:rsidP="00C663CB">
            <w:pPr>
              <w:pStyle w:val="Body"/>
              <w:rPr>
                <w:sz w:val="16"/>
                <w:szCs w:val="16"/>
              </w:rPr>
            </w:pPr>
          </w:p>
        </w:tc>
        <w:tc>
          <w:tcPr>
            <w:tcW w:w="709" w:type="dxa"/>
          </w:tcPr>
          <w:p w14:paraId="59E1A0D0" w14:textId="77777777" w:rsidR="00641802" w:rsidRPr="00600185" w:rsidRDefault="00641802" w:rsidP="00C663CB">
            <w:pPr>
              <w:pStyle w:val="Body"/>
              <w:rPr>
                <w:sz w:val="16"/>
                <w:szCs w:val="16"/>
              </w:rPr>
            </w:pPr>
          </w:p>
        </w:tc>
      </w:tr>
      <w:tr w:rsidR="00641802" w:rsidRPr="00600185" w14:paraId="24347EA0" w14:textId="77777777" w:rsidTr="00C663CB">
        <w:trPr>
          <w:trHeight w:val="539"/>
        </w:trPr>
        <w:tc>
          <w:tcPr>
            <w:tcW w:w="6266" w:type="dxa"/>
            <w:vAlign w:val="center"/>
          </w:tcPr>
          <w:p w14:paraId="07DC9511" w14:textId="77777777" w:rsidR="00641802" w:rsidRPr="00096916" w:rsidRDefault="00641802" w:rsidP="00C663CB">
            <w:pPr>
              <w:pStyle w:val="Body"/>
              <w:rPr>
                <w:rFonts w:eastAsiaTheme="minorEastAsia"/>
                <w:kern w:val="32"/>
                <w:sz w:val="16"/>
                <w:szCs w:val="16"/>
              </w:rPr>
            </w:pPr>
            <w:r w:rsidRPr="002557D9">
              <w:rPr>
                <w:rFonts w:eastAsiaTheme="minorEastAsia"/>
                <w:kern w:val="32"/>
                <w:sz w:val="16"/>
                <w:szCs w:val="16"/>
              </w:rPr>
              <w:t>Explanation of how they were personally impacted by their experience</w:t>
            </w:r>
          </w:p>
        </w:tc>
        <w:tc>
          <w:tcPr>
            <w:tcW w:w="709" w:type="dxa"/>
          </w:tcPr>
          <w:p w14:paraId="344F7243" w14:textId="77777777" w:rsidR="00641802" w:rsidRPr="00600185" w:rsidRDefault="00641802" w:rsidP="00C663CB">
            <w:pPr>
              <w:pStyle w:val="Body"/>
              <w:rPr>
                <w:sz w:val="16"/>
                <w:szCs w:val="16"/>
              </w:rPr>
            </w:pPr>
          </w:p>
        </w:tc>
        <w:tc>
          <w:tcPr>
            <w:tcW w:w="709" w:type="dxa"/>
          </w:tcPr>
          <w:p w14:paraId="66DF39F2" w14:textId="77777777" w:rsidR="00641802" w:rsidRPr="00600185" w:rsidRDefault="00641802" w:rsidP="00C663CB">
            <w:pPr>
              <w:pStyle w:val="Body"/>
              <w:rPr>
                <w:sz w:val="16"/>
                <w:szCs w:val="16"/>
              </w:rPr>
            </w:pPr>
          </w:p>
        </w:tc>
        <w:tc>
          <w:tcPr>
            <w:tcW w:w="709" w:type="dxa"/>
          </w:tcPr>
          <w:p w14:paraId="1CBEEF4E" w14:textId="77777777" w:rsidR="00641802" w:rsidRPr="00600185" w:rsidRDefault="00641802" w:rsidP="00C663CB">
            <w:pPr>
              <w:pStyle w:val="Body"/>
              <w:rPr>
                <w:sz w:val="16"/>
                <w:szCs w:val="16"/>
              </w:rPr>
            </w:pPr>
          </w:p>
        </w:tc>
        <w:tc>
          <w:tcPr>
            <w:tcW w:w="708" w:type="dxa"/>
          </w:tcPr>
          <w:p w14:paraId="63EF3683" w14:textId="77777777" w:rsidR="00641802" w:rsidRPr="00600185" w:rsidRDefault="00641802" w:rsidP="00C663CB">
            <w:pPr>
              <w:pStyle w:val="Body"/>
              <w:rPr>
                <w:sz w:val="16"/>
                <w:szCs w:val="16"/>
              </w:rPr>
            </w:pPr>
          </w:p>
        </w:tc>
        <w:tc>
          <w:tcPr>
            <w:tcW w:w="709" w:type="dxa"/>
          </w:tcPr>
          <w:p w14:paraId="6B0B1BC0" w14:textId="77777777" w:rsidR="00641802" w:rsidRPr="00600185" w:rsidRDefault="00641802" w:rsidP="00C663CB">
            <w:pPr>
              <w:pStyle w:val="Body"/>
              <w:rPr>
                <w:sz w:val="16"/>
                <w:szCs w:val="16"/>
              </w:rPr>
            </w:pPr>
          </w:p>
        </w:tc>
      </w:tr>
      <w:tr w:rsidR="00641802" w:rsidRPr="00600185" w14:paraId="1199FA6D" w14:textId="77777777" w:rsidTr="00C663CB">
        <w:trPr>
          <w:trHeight w:val="539"/>
        </w:trPr>
        <w:tc>
          <w:tcPr>
            <w:tcW w:w="6266" w:type="dxa"/>
            <w:vAlign w:val="center"/>
          </w:tcPr>
          <w:p w14:paraId="0CEA8CEE" w14:textId="77777777" w:rsidR="00641802" w:rsidRPr="00096916" w:rsidRDefault="00641802" w:rsidP="00C663CB">
            <w:pPr>
              <w:pStyle w:val="Body"/>
              <w:rPr>
                <w:rFonts w:eastAsiaTheme="minorEastAsia"/>
                <w:kern w:val="32"/>
                <w:sz w:val="16"/>
                <w:szCs w:val="16"/>
              </w:rPr>
            </w:pPr>
            <w:r w:rsidRPr="002557D9">
              <w:rPr>
                <w:rFonts w:eastAsiaTheme="minorEastAsia"/>
                <w:kern w:val="32"/>
                <w:sz w:val="16"/>
                <w:szCs w:val="16"/>
              </w:rPr>
              <w:t>Explanation of how they have used/will use their skills and/or time to do something helpful</w:t>
            </w:r>
          </w:p>
        </w:tc>
        <w:tc>
          <w:tcPr>
            <w:tcW w:w="709" w:type="dxa"/>
          </w:tcPr>
          <w:p w14:paraId="1D2D40E8" w14:textId="77777777" w:rsidR="00641802" w:rsidRPr="00600185" w:rsidRDefault="00641802" w:rsidP="00C663CB">
            <w:pPr>
              <w:pStyle w:val="Body"/>
              <w:rPr>
                <w:sz w:val="16"/>
                <w:szCs w:val="16"/>
              </w:rPr>
            </w:pPr>
          </w:p>
        </w:tc>
        <w:tc>
          <w:tcPr>
            <w:tcW w:w="709" w:type="dxa"/>
          </w:tcPr>
          <w:p w14:paraId="6C1FD1D4" w14:textId="77777777" w:rsidR="00641802" w:rsidRPr="00600185" w:rsidRDefault="00641802" w:rsidP="00C663CB">
            <w:pPr>
              <w:pStyle w:val="Body"/>
              <w:rPr>
                <w:sz w:val="16"/>
                <w:szCs w:val="16"/>
              </w:rPr>
            </w:pPr>
          </w:p>
        </w:tc>
        <w:tc>
          <w:tcPr>
            <w:tcW w:w="709" w:type="dxa"/>
          </w:tcPr>
          <w:p w14:paraId="1BC1B225" w14:textId="77777777" w:rsidR="00641802" w:rsidRPr="00600185" w:rsidRDefault="00641802" w:rsidP="00C663CB">
            <w:pPr>
              <w:pStyle w:val="Body"/>
              <w:rPr>
                <w:sz w:val="16"/>
                <w:szCs w:val="16"/>
              </w:rPr>
            </w:pPr>
          </w:p>
        </w:tc>
        <w:tc>
          <w:tcPr>
            <w:tcW w:w="708" w:type="dxa"/>
          </w:tcPr>
          <w:p w14:paraId="70DC004B" w14:textId="77777777" w:rsidR="00641802" w:rsidRPr="00600185" w:rsidRDefault="00641802" w:rsidP="00C663CB">
            <w:pPr>
              <w:pStyle w:val="Body"/>
              <w:rPr>
                <w:sz w:val="16"/>
                <w:szCs w:val="16"/>
              </w:rPr>
            </w:pPr>
          </w:p>
        </w:tc>
        <w:tc>
          <w:tcPr>
            <w:tcW w:w="709" w:type="dxa"/>
          </w:tcPr>
          <w:p w14:paraId="430428B2" w14:textId="77777777" w:rsidR="00641802" w:rsidRPr="00600185" w:rsidRDefault="00641802" w:rsidP="00C663CB">
            <w:pPr>
              <w:pStyle w:val="Body"/>
              <w:rPr>
                <w:sz w:val="16"/>
                <w:szCs w:val="16"/>
              </w:rPr>
            </w:pPr>
          </w:p>
        </w:tc>
      </w:tr>
      <w:tr w:rsidR="00641802" w:rsidRPr="00600185" w14:paraId="4A075276" w14:textId="77777777" w:rsidTr="00C663CB">
        <w:trPr>
          <w:trHeight w:val="197"/>
        </w:trPr>
        <w:tc>
          <w:tcPr>
            <w:tcW w:w="9810" w:type="dxa"/>
            <w:gridSpan w:val="6"/>
            <w:shd w:val="clear" w:color="auto" w:fill="00ABC9" w:themeFill="accent5"/>
            <w:vAlign w:val="center"/>
          </w:tcPr>
          <w:p w14:paraId="5B28DF31" w14:textId="77777777" w:rsidR="00641802" w:rsidRPr="008632BA" w:rsidRDefault="00641802" w:rsidP="00C663CB">
            <w:pPr>
              <w:pStyle w:val="Body"/>
              <w:jc w:val="center"/>
              <w:rPr>
                <w:b/>
                <w:bCs/>
                <w:color w:val="FFFFFF" w:themeColor="background1"/>
                <w:sz w:val="16"/>
                <w:szCs w:val="16"/>
              </w:rPr>
            </w:pPr>
            <w:r w:rsidRPr="008632BA">
              <w:rPr>
                <w:b/>
                <w:bCs/>
                <w:color w:val="FFFFFF" w:themeColor="background1"/>
                <w:sz w:val="16"/>
                <w:szCs w:val="16"/>
              </w:rPr>
              <w:t xml:space="preserve">Business </w:t>
            </w:r>
            <w:r>
              <w:rPr>
                <w:b/>
                <w:bCs/>
                <w:color w:val="FFFFFF" w:themeColor="background1"/>
                <w:sz w:val="16"/>
                <w:szCs w:val="16"/>
              </w:rPr>
              <w:t>c</w:t>
            </w:r>
            <w:r w:rsidRPr="008632BA">
              <w:rPr>
                <w:b/>
                <w:bCs/>
                <w:color w:val="FFFFFF" w:themeColor="background1"/>
                <w:sz w:val="16"/>
                <w:szCs w:val="16"/>
              </w:rPr>
              <w:t>ase</w:t>
            </w:r>
          </w:p>
        </w:tc>
      </w:tr>
      <w:tr w:rsidR="00641802" w:rsidRPr="00600185" w14:paraId="6E24F240" w14:textId="77777777" w:rsidTr="00C663CB">
        <w:trPr>
          <w:trHeight w:val="648"/>
        </w:trPr>
        <w:tc>
          <w:tcPr>
            <w:tcW w:w="6266" w:type="dxa"/>
            <w:vAlign w:val="center"/>
          </w:tcPr>
          <w:p w14:paraId="15F355C8" w14:textId="77777777" w:rsidR="00641802" w:rsidRPr="00096916" w:rsidRDefault="00641802" w:rsidP="00C663CB">
            <w:pPr>
              <w:pStyle w:val="Body"/>
              <w:rPr>
                <w:rFonts w:eastAsiaTheme="minorEastAsia"/>
                <w:bCs/>
                <w:kern w:val="32"/>
                <w:sz w:val="16"/>
                <w:szCs w:val="16"/>
              </w:rPr>
            </w:pPr>
            <w:r>
              <w:rPr>
                <w:rFonts w:eastAsiaTheme="minorEastAsia"/>
                <w:bCs/>
                <w:kern w:val="32"/>
                <w:sz w:val="16"/>
                <w:szCs w:val="16"/>
              </w:rPr>
              <w:t xml:space="preserve">Clarity on </w:t>
            </w:r>
            <w:r w:rsidRPr="00096916">
              <w:rPr>
                <w:rFonts w:ascii="Agenda-Bold" w:eastAsiaTheme="minorEastAsia" w:hAnsi="Agenda-Bold"/>
                <w:bCs/>
                <w:kern w:val="32"/>
                <w:sz w:val="16"/>
                <w:szCs w:val="16"/>
              </w:rPr>
              <w:t>how the £3000 will be used</w:t>
            </w:r>
            <w:r w:rsidRPr="00096916">
              <w:rPr>
                <w:rFonts w:eastAsiaTheme="minorEastAsia"/>
                <w:bCs/>
                <w:kern w:val="32"/>
                <w:sz w:val="16"/>
                <w:szCs w:val="16"/>
              </w:rPr>
              <w:t xml:space="preserve"> </w:t>
            </w:r>
            <w:r>
              <w:rPr>
                <w:rFonts w:eastAsiaTheme="minorEastAsia"/>
                <w:bCs/>
                <w:kern w:val="32"/>
                <w:sz w:val="16"/>
                <w:szCs w:val="16"/>
              </w:rPr>
              <w:t>including the LOCAL impact – specific &amp; measurable</w:t>
            </w:r>
          </w:p>
        </w:tc>
        <w:tc>
          <w:tcPr>
            <w:tcW w:w="709" w:type="dxa"/>
          </w:tcPr>
          <w:p w14:paraId="332E9620" w14:textId="77777777" w:rsidR="00641802" w:rsidRPr="00600185" w:rsidRDefault="00641802" w:rsidP="00C663CB">
            <w:pPr>
              <w:pStyle w:val="Body"/>
              <w:rPr>
                <w:sz w:val="16"/>
                <w:szCs w:val="16"/>
              </w:rPr>
            </w:pPr>
          </w:p>
        </w:tc>
        <w:tc>
          <w:tcPr>
            <w:tcW w:w="709" w:type="dxa"/>
          </w:tcPr>
          <w:p w14:paraId="1D421382" w14:textId="77777777" w:rsidR="00641802" w:rsidRPr="00600185" w:rsidRDefault="00641802" w:rsidP="00C663CB">
            <w:pPr>
              <w:pStyle w:val="Body"/>
              <w:rPr>
                <w:sz w:val="16"/>
                <w:szCs w:val="16"/>
              </w:rPr>
            </w:pPr>
          </w:p>
        </w:tc>
        <w:tc>
          <w:tcPr>
            <w:tcW w:w="709" w:type="dxa"/>
          </w:tcPr>
          <w:p w14:paraId="0AF31974" w14:textId="77777777" w:rsidR="00641802" w:rsidRPr="00600185" w:rsidRDefault="00641802" w:rsidP="00C663CB">
            <w:pPr>
              <w:pStyle w:val="Body"/>
              <w:rPr>
                <w:sz w:val="16"/>
                <w:szCs w:val="16"/>
              </w:rPr>
            </w:pPr>
          </w:p>
        </w:tc>
        <w:tc>
          <w:tcPr>
            <w:tcW w:w="708" w:type="dxa"/>
          </w:tcPr>
          <w:p w14:paraId="2B242599" w14:textId="77777777" w:rsidR="00641802" w:rsidRPr="00600185" w:rsidRDefault="00641802" w:rsidP="00C663CB">
            <w:pPr>
              <w:pStyle w:val="Body"/>
              <w:rPr>
                <w:sz w:val="16"/>
                <w:szCs w:val="16"/>
              </w:rPr>
            </w:pPr>
          </w:p>
        </w:tc>
        <w:tc>
          <w:tcPr>
            <w:tcW w:w="709" w:type="dxa"/>
          </w:tcPr>
          <w:p w14:paraId="24C329BD" w14:textId="77777777" w:rsidR="00641802" w:rsidRPr="00600185" w:rsidRDefault="00641802" w:rsidP="00C663CB">
            <w:pPr>
              <w:pStyle w:val="Body"/>
              <w:rPr>
                <w:sz w:val="16"/>
                <w:szCs w:val="16"/>
              </w:rPr>
            </w:pPr>
          </w:p>
        </w:tc>
      </w:tr>
      <w:tr w:rsidR="00641802" w:rsidRPr="00600185" w14:paraId="1CA84E0B" w14:textId="77777777" w:rsidTr="00C663CB">
        <w:trPr>
          <w:trHeight w:val="283"/>
        </w:trPr>
        <w:tc>
          <w:tcPr>
            <w:tcW w:w="9810" w:type="dxa"/>
            <w:gridSpan w:val="6"/>
            <w:shd w:val="clear" w:color="auto" w:fill="00ABC9"/>
            <w:vAlign w:val="center"/>
          </w:tcPr>
          <w:p w14:paraId="1A6E831A" w14:textId="77777777" w:rsidR="00641802" w:rsidRPr="00B85550" w:rsidRDefault="00641802" w:rsidP="00C663CB">
            <w:pPr>
              <w:pStyle w:val="Body"/>
              <w:jc w:val="center"/>
              <w:rPr>
                <w:rFonts w:ascii="Agenda-Bold" w:hAnsi="Agenda-Bold" w:cstheme="minorHAnsi"/>
                <w:b/>
                <w:bCs/>
                <w:color w:val="FFFFFF" w:themeColor="background1"/>
                <w:sz w:val="16"/>
                <w:szCs w:val="16"/>
              </w:rPr>
            </w:pPr>
            <w:r w:rsidRPr="00B85550">
              <w:rPr>
                <w:rFonts w:ascii="Agenda-Bold" w:eastAsiaTheme="minorEastAsia" w:hAnsi="Agenda-Bold" w:cstheme="minorHAnsi"/>
                <w:b/>
                <w:bCs/>
                <w:color w:val="FFFFFF" w:themeColor="background1"/>
                <w:sz w:val="16"/>
                <w:szCs w:val="16"/>
              </w:rPr>
              <w:t xml:space="preserve">Presentation </w:t>
            </w:r>
            <w:r>
              <w:rPr>
                <w:rFonts w:ascii="Agenda-Bold" w:eastAsiaTheme="minorEastAsia" w:hAnsi="Agenda-Bold" w:cstheme="minorHAnsi"/>
                <w:b/>
                <w:bCs/>
                <w:color w:val="FFFFFF" w:themeColor="background1"/>
                <w:sz w:val="16"/>
                <w:szCs w:val="16"/>
              </w:rPr>
              <w:t>s</w:t>
            </w:r>
            <w:r w:rsidRPr="00B85550">
              <w:rPr>
                <w:rFonts w:ascii="Agenda-Bold" w:eastAsiaTheme="minorEastAsia" w:hAnsi="Agenda-Bold" w:cstheme="minorHAnsi"/>
                <w:b/>
                <w:bCs/>
                <w:color w:val="FFFFFF" w:themeColor="background1"/>
                <w:sz w:val="16"/>
                <w:szCs w:val="16"/>
              </w:rPr>
              <w:t>kills</w:t>
            </w:r>
            <w:r>
              <w:rPr>
                <w:rFonts w:ascii="Agenda-Bold" w:eastAsiaTheme="minorEastAsia" w:hAnsi="Agenda-Bold" w:cstheme="minorHAnsi"/>
                <w:b/>
                <w:bCs/>
                <w:color w:val="FFFFFF" w:themeColor="background1"/>
                <w:sz w:val="16"/>
                <w:szCs w:val="16"/>
              </w:rPr>
              <w:t xml:space="preserve"> and creativity</w:t>
            </w:r>
          </w:p>
        </w:tc>
      </w:tr>
      <w:tr w:rsidR="00641802" w:rsidRPr="00600185" w14:paraId="41C45239" w14:textId="77777777" w:rsidTr="00C663CB">
        <w:trPr>
          <w:trHeight w:val="539"/>
        </w:trPr>
        <w:tc>
          <w:tcPr>
            <w:tcW w:w="6266" w:type="dxa"/>
            <w:vAlign w:val="center"/>
          </w:tcPr>
          <w:p w14:paraId="7FC6CE6A" w14:textId="77777777" w:rsidR="00641802" w:rsidRPr="00CF4308" w:rsidRDefault="00641802" w:rsidP="00C663CB">
            <w:pPr>
              <w:pStyle w:val="Body"/>
              <w:rPr>
                <w:rFonts w:eastAsiaTheme="minorEastAsia"/>
                <w:bCs/>
                <w:kern w:val="32"/>
                <w:sz w:val="16"/>
                <w:szCs w:val="16"/>
              </w:rPr>
            </w:pPr>
            <w:r>
              <w:rPr>
                <w:rFonts w:ascii="Agenda-Bold" w:eastAsiaTheme="minorEastAsia" w:hAnsi="Agenda-Bold"/>
                <w:bCs/>
                <w:kern w:val="32"/>
                <w:sz w:val="16"/>
                <w:szCs w:val="16"/>
              </w:rPr>
              <w:t>E</w:t>
            </w:r>
            <w:r w:rsidRPr="00CF4308">
              <w:rPr>
                <w:rFonts w:ascii="Agenda-Bold" w:eastAsiaTheme="minorEastAsia" w:hAnsi="Agenda-Bold"/>
                <w:bCs/>
                <w:kern w:val="32"/>
                <w:sz w:val="16"/>
                <w:szCs w:val="16"/>
              </w:rPr>
              <w:t>ffective and well-structured</w:t>
            </w:r>
            <w:r w:rsidRPr="00CF4308">
              <w:rPr>
                <w:rFonts w:eastAsiaTheme="minorEastAsia"/>
                <w:bCs/>
                <w:kern w:val="32"/>
                <w:sz w:val="16"/>
                <w:szCs w:val="16"/>
              </w:rPr>
              <w:t xml:space="preserve"> presentation </w:t>
            </w:r>
          </w:p>
        </w:tc>
        <w:tc>
          <w:tcPr>
            <w:tcW w:w="709" w:type="dxa"/>
          </w:tcPr>
          <w:p w14:paraId="08E9B139" w14:textId="77777777" w:rsidR="00641802" w:rsidRPr="000F664D" w:rsidRDefault="00641802" w:rsidP="00C663CB">
            <w:pPr>
              <w:pStyle w:val="Body"/>
              <w:rPr>
                <w:sz w:val="16"/>
                <w:szCs w:val="16"/>
              </w:rPr>
            </w:pPr>
          </w:p>
        </w:tc>
        <w:tc>
          <w:tcPr>
            <w:tcW w:w="709" w:type="dxa"/>
          </w:tcPr>
          <w:p w14:paraId="08407CCD" w14:textId="77777777" w:rsidR="00641802" w:rsidRPr="000F664D" w:rsidRDefault="00641802" w:rsidP="00C663CB">
            <w:pPr>
              <w:pStyle w:val="Body"/>
              <w:rPr>
                <w:sz w:val="16"/>
                <w:szCs w:val="16"/>
              </w:rPr>
            </w:pPr>
          </w:p>
        </w:tc>
        <w:tc>
          <w:tcPr>
            <w:tcW w:w="709" w:type="dxa"/>
          </w:tcPr>
          <w:p w14:paraId="2D007494" w14:textId="77777777" w:rsidR="00641802" w:rsidRPr="000F664D" w:rsidRDefault="00641802" w:rsidP="00C663CB">
            <w:pPr>
              <w:pStyle w:val="Body"/>
              <w:rPr>
                <w:sz w:val="16"/>
                <w:szCs w:val="16"/>
              </w:rPr>
            </w:pPr>
          </w:p>
        </w:tc>
        <w:tc>
          <w:tcPr>
            <w:tcW w:w="708" w:type="dxa"/>
          </w:tcPr>
          <w:p w14:paraId="05851CC6" w14:textId="77777777" w:rsidR="00641802" w:rsidRPr="000F664D" w:rsidRDefault="00641802" w:rsidP="00C663CB">
            <w:pPr>
              <w:pStyle w:val="Body"/>
              <w:rPr>
                <w:sz w:val="16"/>
                <w:szCs w:val="16"/>
              </w:rPr>
            </w:pPr>
          </w:p>
        </w:tc>
        <w:tc>
          <w:tcPr>
            <w:tcW w:w="709" w:type="dxa"/>
          </w:tcPr>
          <w:p w14:paraId="5EAD8496" w14:textId="77777777" w:rsidR="00641802" w:rsidRPr="000F664D" w:rsidRDefault="00641802" w:rsidP="00C663CB">
            <w:pPr>
              <w:pStyle w:val="Body"/>
              <w:rPr>
                <w:sz w:val="16"/>
                <w:szCs w:val="16"/>
              </w:rPr>
            </w:pPr>
          </w:p>
        </w:tc>
      </w:tr>
      <w:tr w:rsidR="00641802" w:rsidRPr="00600185" w14:paraId="4CF1814D" w14:textId="77777777" w:rsidTr="00C663CB">
        <w:trPr>
          <w:trHeight w:val="539"/>
        </w:trPr>
        <w:tc>
          <w:tcPr>
            <w:tcW w:w="6266" w:type="dxa"/>
            <w:vAlign w:val="center"/>
          </w:tcPr>
          <w:p w14:paraId="2393257B" w14:textId="77777777" w:rsidR="00641802" w:rsidRPr="00CF4308" w:rsidRDefault="00641802" w:rsidP="00C663CB">
            <w:pPr>
              <w:pStyle w:val="Body"/>
              <w:rPr>
                <w:rFonts w:eastAsiaTheme="minorEastAsia"/>
                <w:bCs/>
                <w:kern w:val="32"/>
                <w:sz w:val="16"/>
                <w:szCs w:val="16"/>
              </w:rPr>
            </w:pPr>
            <w:r w:rsidRPr="00CF4308">
              <w:rPr>
                <w:rFonts w:ascii="Agenda-Bold" w:eastAsiaTheme="minorEastAsia" w:hAnsi="Agenda-Bold"/>
                <w:bCs/>
                <w:kern w:val="32"/>
                <w:sz w:val="16"/>
                <w:szCs w:val="16"/>
              </w:rPr>
              <w:t>Creative elements</w:t>
            </w:r>
            <w:r w:rsidRPr="00CF4308">
              <w:rPr>
                <w:rFonts w:eastAsiaTheme="minorEastAsia"/>
                <w:bCs/>
                <w:kern w:val="32"/>
                <w:sz w:val="16"/>
                <w:szCs w:val="16"/>
              </w:rPr>
              <w:t xml:space="preserve"> to the presentation</w:t>
            </w:r>
          </w:p>
        </w:tc>
        <w:tc>
          <w:tcPr>
            <w:tcW w:w="709" w:type="dxa"/>
          </w:tcPr>
          <w:p w14:paraId="5F11B22E" w14:textId="77777777" w:rsidR="00641802" w:rsidRPr="000F664D" w:rsidRDefault="00641802" w:rsidP="00C663CB">
            <w:pPr>
              <w:pStyle w:val="Body"/>
              <w:rPr>
                <w:sz w:val="16"/>
                <w:szCs w:val="16"/>
              </w:rPr>
            </w:pPr>
          </w:p>
        </w:tc>
        <w:tc>
          <w:tcPr>
            <w:tcW w:w="709" w:type="dxa"/>
          </w:tcPr>
          <w:p w14:paraId="44ED6807" w14:textId="77777777" w:rsidR="00641802" w:rsidRPr="000F664D" w:rsidRDefault="00641802" w:rsidP="00C663CB">
            <w:pPr>
              <w:pStyle w:val="Body"/>
              <w:rPr>
                <w:sz w:val="16"/>
                <w:szCs w:val="16"/>
              </w:rPr>
            </w:pPr>
          </w:p>
        </w:tc>
        <w:tc>
          <w:tcPr>
            <w:tcW w:w="709" w:type="dxa"/>
          </w:tcPr>
          <w:p w14:paraId="62BC9BCC" w14:textId="77777777" w:rsidR="00641802" w:rsidRPr="000F664D" w:rsidRDefault="00641802" w:rsidP="00C663CB">
            <w:pPr>
              <w:pStyle w:val="Body"/>
              <w:rPr>
                <w:sz w:val="16"/>
                <w:szCs w:val="16"/>
              </w:rPr>
            </w:pPr>
          </w:p>
        </w:tc>
        <w:tc>
          <w:tcPr>
            <w:tcW w:w="708" w:type="dxa"/>
          </w:tcPr>
          <w:p w14:paraId="78B1D758" w14:textId="77777777" w:rsidR="00641802" w:rsidRPr="000F664D" w:rsidRDefault="00641802" w:rsidP="00C663CB">
            <w:pPr>
              <w:pStyle w:val="Body"/>
              <w:rPr>
                <w:sz w:val="16"/>
                <w:szCs w:val="16"/>
              </w:rPr>
            </w:pPr>
          </w:p>
        </w:tc>
        <w:tc>
          <w:tcPr>
            <w:tcW w:w="709" w:type="dxa"/>
          </w:tcPr>
          <w:p w14:paraId="599F3CEF" w14:textId="77777777" w:rsidR="00641802" w:rsidRPr="000F664D" w:rsidRDefault="00641802" w:rsidP="00C663CB">
            <w:pPr>
              <w:pStyle w:val="Body"/>
              <w:rPr>
                <w:sz w:val="16"/>
                <w:szCs w:val="16"/>
              </w:rPr>
            </w:pPr>
          </w:p>
        </w:tc>
      </w:tr>
      <w:tr w:rsidR="00641802" w:rsidRPr="00600185" w14:paraId="5F0F4A6E" w14:textId="77777777" w:rsidTr="00C663CB">
        <w:trPr>
          <w:trHeight w:val="539"/>
        </w:trPr>
        <w:tc>
          <w:tcPr>
            <w:tcW w:w="6266" w:type="dxa"/>
            <w:vAlign w:val="center"/>
          </w:tcPr>
          <w:p w14:paraId="67FA5710" w14:textId="77777777" w:rsidR="00641802" w:rsidRPr="00CF4308" w:rsidRDefault="00641802" w:rsidP="00C663CB">
            <w:pPr>
              <w:pStyle w:val="Body"/>
              <w:rPr>
                <w:rFonts w:cs="Helvetica Narrow"/>
                <w:kern w:val="32"/>
                <w:sz w:val="16"/>
                <w:szCs w:val="16"/>
              </w:rPr>
            </w:pPr>
            <w:r w:rsidRPr="00CF4308">
              <w:rPr>
                <w:rFonts w:eastAsiaTheme="minorEastAsia"/>
                <w:kern w:val="32"/>
                <w:sz w:val="16"/>
                <w:szCs w:val="16"/>
              </w:rPr>
              <w:t xml:space="preserve">Speaking </w:t>
            </w:r>
            <w:r w:rsidRPr="00CF4308">
              <w:rPr>
                <w:rFonts w:ascii="Agenda-Bold" w:hAnsi="Agenda-Bold" w:cs="Helvetica Narrow"/>
                <w:kern w:val="32"/>
                <w:sz w:val="16"/>
                <w:szCs w:val="16"/>
              </w:rPr>
              <w:t xml:space="preserve">with clarity </w:t>
            </w:r>
            <w:r w:rsidRPr="00CF4308">
              <w:rPr>
                <w:rFonts w:cs="Helvetica Narrow"/>
                <w:kern w:val="32"/>
                <w:sz w:val="16"/>
                <w:szCs w:val="16"/>
              </w:rPr>
              <w:t xml:space="preserve">and enthusiasm, using </w:t>
            </w:r>
            <w:r w:rsidRPr="00CF4308">
              <w:rPr>
                <w:rFonts w:ascii="Agenda-Bold" w:hAnsi="Agenda-Bold" w:cs="Helvetica Narrow"/>
                <w:kern w:val="32"/>
                <w:sz w:val="16"/>
                <w:szCs w:val="16"/>
              </w:rPr>
              <w:t>eye contact</w:t>
            </w:r>
            <w:r w:rsidRPr="00CF4308">
              <w:rPr>
                <w:rFonts w:cs="Helvetica Narrow"/>
                <w:kern w:val="32"/>
                <w:sz w:val="16"/>
                <w:szCs w:val="16"/>
              </w:rPr>
              <w:t xml:space="preserve"> </w:t>
            </w:r>
            <w:r>
              <w:rPr>
                <w:rFonts w:cs="Helvetica Narrow"/>
                <w:kern w:val="32"/>
                <w:sz w:val="16"/>
                <w:szCs w:val="16"/>
              </w:rPr>
              <w:t xml:space="preserve">&amp; </w:t>
            </w:r>
            <w:r w:rsidRPr="00CF4308">
              <w:rPr>
                <w:rFonts w:ascii="Agenda-Bold" w:hAnsi="Agenda-Bold"/>
                <w:kern w:val="32"/>
                <w:sz w:val="16"/>
                <w:szCs w:val="16"/>
              </w:rPr>
              <w:t>body language</w:t>
            </w:r>
            <w:r w:rsidRPr="00CF4308">
              <w:rPr>
                <w:kern w:val="32"/>
                <w:sz w:val="16"/>
                <w:szCs w:val="16"/>
              </w:rPr>
              <w:t xml:space="preserve"> effectively</w:t>
            </w:r>
          </w:p>
        </w:tc>
        <w:tc>
          <w:tcPr>
            <w:tcW w:w="709" w:type="dxa"/>
          </w:tcPr>
          <w:p w14:paraId="09EAF6D4" w14:textId="77777777" w:rsidR="00641802" w:rsidRPr="000F664D" w:rsidRDefault="00641802" w:rsidP="00C663CB">
            <w:pPr>
              <w:pStyle w:val="Body"/>
              <w:rPr>
                <w:sz w:val="16"/>
                <w:szCs w:val="16"/>
              </w:rPr>
            </w:pPr>
          </w:p>
        </w:tc>
        <w:tc>
          <w:tcPr>
            <w:tcW w:w="709" w:type="dxa"/>
          </w:tcPr>
          <w:p w14:paraId="160BD9B7" w14:textId="77777777" w:rsidR="00641802" w:rsidRPr="000F664D" w:rsidRDefault="00641802" w:rsidP="00C663CB">
            <w:pPr>
              <w:pStyle w:val="Body"/>
              <w:rPr>
                <w:sz w:val="16"/>
                <w:szCs w:val="16"/>
              </w:rPr>
            </w:pPr>
          </w:p>
        </w:tc>
        <w:tc>
          <w:tcPr>
            <w:tcW w:w="709" w:type="dxa"/>
          </w:tcPr>
          <w:p w14:paraId="5FAC0BE2" w14:textId="77777777" w:rsidR="00641802" w:rsidRPr="000F664D" w:rsidRDefault="00641802" w:rsidP="00C663CB">
            <w:pPr>
              <w:pStyle w:val="Body"/>
              <w:rPr>
                <w:sz w:val="16"/>
                <w:szCs w:val="16"/>
              </w:rPr>
            </w:pPr>
          </w:p>
        </w:tc>
        <w:tc>
          <w:tcPr>
            <w:tcW w:w="708" w:type="dxa"/>
          </w:tcPr>
          <w:p w14:paraId="6650C51A" w14:textId="77777777" w:rsidR="00641802" w:rsidRPr="000F664D" w:rsidRDefault="00641802" w:rsidP="00C663CB">
            <w:pPr>
              <w:pStyle w:val="Body"/>
              <w:rPr>
                <w:sz w:val="16"/>
                <w:szCs w:val="16"/>
              </w:rPr>
            </w:pPr>
          </w:p>
        </w:tc>
        <w:tc>
          <w:tcPr>
            <w:tcW w:w="709" w:type="dxa"/>
          </w:tcPr>
          <w:p w14:paraId="43A654C8" w14:textId="77777777" w:rsidR="00641802" w:rsidRPr="000F664D" w:rsidRDefault="00641802" w:rsidP="00C663CB">
            <w:pPr>
              <w:pStyle w:val="Body"/>
              <w:rPr>
                <w:sz w:val="16"/>
                <w:szCs w:val="16"/>
              </w:rPr>
            </w:pPr>
          </w:p>
        </w:tc>
      </w:tr>
      <w:tr w:rsidR="00641802" w:rsidRPr="00600185" w14:paraId="4675A4F8" w14:textId="77777777" w:rsidTr="00812CC1">
        <w:trPr>
          <w:trHeight w:val="2064"/>
        </w:trPr>
        <w:tc>
          <w:tcPr>
            <w:tcW w:w="9810" w:type="dxa"/>
            <w:gridSpan w:val="6"/>
            <w:vAlign w:val="center"/>
          </w:tcPr>
          <w:p w14:paraId="0C856712" w14:textId="77777777" w:rsidR="00FA3C4B" w:rsidRPr="00FA3C4B" w:rsidRDefault="00FA3C4B" w:rsidP="00C663CB">
            <w:pPr>
              <w:pStyle w:val="Body"/>
              <w:rPr>
                <w:sz w:val="8"/>
                <w:szCs w:val="8"/>
              </w:rPr>
            </w:pPr>
          </w:p>
          <w:p w14:paraId="7533A130" w14:textId="18443A83" w:rsidR="00641802" w:rsidRDefault="00641802" w:rsidP="00C663CB">
            <w:pPr>
              <w:pStyle w:val="Body"/>
              <w:rPr>
                <w:sz w:val="16"/>
                <w:szCs w:val="16"/>
              </w:rPr>
            </w:pPr>
            <w:r w:rsidRPr="000F664D">
              <w:rPr>
                <w:sz w:val="16"/>
                <w:szCs w:val="16"/>
              </w:rPr>
              <w:t xml:space="preserve">Overall </w:t>
            </w:r>
            <w:r>
              <w:rPr>
                <w:sz w:val="16"/>
                <w:szCs w:val="16"/>
              </w:rPr>
              <w:t>i</w:t>
            </w:r>
            <w:r w:rsidRPr="000F664D">
              <w:rPr>
                <w:sz w:val="16"/>
                <w:szCs w:val="16"/>
              </w:rPr>
              <w:t>mpressions</w:t>
            </w:r>
            <w:r>
              <w:rPr>
                <w:sz w:val="16"/>
                <w:szCs w:val="16"/>
              </w:rPr>
              <w:t>/notes</w:t>
            </w:r>
            <w:r w:rsidRPr="000F664D">
              <w:rPr>
                <w:sz w:val="16"/>
                <w:szCs w:val="16"/>
              </w:rPr>
              <w:t>:</w:t>
            </w:r>
          </w:p>
          <w:p w14:paraId="58BBB36F" w14:textId="77777777" w:rsidR="00641802" w:rsidRDefault="00641802" w:rsidP="00C663CB">
            <w:pPr>
              <w:pStyle w:val="Body"/>
              <w:rPr>
                <w:sz w:val="16"/>
                <w:szCs w:val="16"/>
              </w:rPr>
            </w:pPr>
          </w:p>
          <w:p w14:paraId="33DF930D" w14:textId="77777777" w:rsidR="00641802" w:rsidRDefault="00641802" w:rsidP="00C663CB">
            <w:pPr>
              <w:pStyle w:val="Body"/>
              <w:rPr>
                <w:sz w:val="16"/>
                <w:szCs w:val="16"/>
              </w:rPr>
            </w:pPr>
          </w:p>
          <w:p w14:paraId="23191884" w14:textId="77777777" w:rsidR="00641802" w:rsidRDefault="00641802" w:rsidP="00C663CB">
            <w:pPr>
              <w:pStyle w:val="Body"/>
              <w:rPr>
                <w:sz w:val="16"/>
                <w:szCs w:val="16"/>
              </w:rPr>
            </w:pPr>
          </w:p>
          <w:p w14:paraId="14CE3BAD" w14:textId="77777777" w:rsidR="00641802" w:rsidRDefault="00641802" w:rsidP="00C663CB">
            <w:pPr>
              <w:pStyle w:val="Body"/>
              <w:rPr>
                <w:sz w:val="16"/>
                <w:szCs w:val="16"/>
              </w:rPr>
            </w:pPr>
          </w:p>
          <w:p w14:paraId="46D40668" w14:textId="3C442856" w:rsidR="00641802" w:rsidRDefault="00641802" w:rsidP="00C663CB">
            <w:pPr>
              <w:pStyle w:val="Body"/>
              <w:rPr>
                <w:sz w:val="16"/>
                <w:szCs w:val="16"/>
              </w:rPr>
            </w:pPr>
          </w:p>
          <w:p w14:paraId="1DCC3619" w14:textId="3E44222B" w:rsidR="00FA3C4B" w:rsidRDefault="00FA3C4B" w:rsidP="00C663CB">
            <w:pPr>
              <w:pStyle w:val="Body"/>
              <w:rPr>
                <w:sz w:val="16"/>
                <w:szCs w:val="16"/>
              </w:rPr>
            </w:pPr>
          </w:p>
          <w:p w14:paraId="1B5BE60C" w14:textId="77777777" w:rsidR="00FA3C4B" w:rsidRDefault="00FA3C4B" w:rsidP="00C663CB">
            <w:pPr>
              <w:pStyle w:val="Body"/>
              <w:rPr>
                <w:sz w:val="16"/>
                <w:szCs w:val="16"/>
              </w:rPr>
            </w:pPr>
          </w:p>
          <w:p w14:paraId="0CBB198D" w14:textId="77777777" w:rsidR="00641802" w:rsidRDefault="00641802" w:rsidP="00C663CB">
            <w:pPr>
              <w:pStyle w:val="Body"/>
              <w:rPr>
                <w:sz w:val="16"/>
                <w:szCs w:val="16"/>
              </w:rPr>
            </w:pPr>
          </w:p>
          <w:p w14:paraId="34897C52" w14:textId="77777777" w:rsidR="00641802" w:rsidRDefault="00641802" w:rsidP="00C663CB">
            <w:pPr>
              <w:pStyle w:val="Body"/>
              <w:rPr>
                <w:sz w:val="16"/>
                <w:szCs w:val="16"/>
              </w:rPr>
            </w:pPr>
          </w:p>
          <w:p w14:paraId="00CFFEFB" w14:textId="197318B4" w:rsidR="00812CC1" w:rsidRPr="000F664D" w:rsidRDefault="00812CC1" w:rsidP="00C663CB">
            <w:pPr>
              <w:pStyle w:val="Body"/>
              <w:rPr>
                <w:sz w:val="16"/>
                <w:szCs w:val="16"/>
              </w:rPr>
            </w:pPr>
          </w:p>
        </w:tc>
      </w:tr>
    </w:tbl>
    <w:p w14:paraId="37C42CE8" w14:textId="77777777" w:rsidR="008B217F" w:rsidRDefault="008B217F" w:rsidP="00812CC1">
      <w:pPr>
        <w:pStyle w:val="Body"/>
        <w:rPr>
          <w:sz w:val="18"/>
          <w:szCs w:val="18"/>
        </w:rPr>
      </w:pPr>
    </w:p>
    <w:p w14:paraId="6581FADE" w14:textId="61ACDD1F" w:rsidR="00812CC1" w:rsidRPr="00FA3C4B" w:rsidRDefault="00812CC1" w:rsidP="00FA3C4B">
      <w:pPr>
        <w:pStyle w:val="Body"/>
        <w:ind w:right="-1136"/>
        <w:rPr>
          <w:sz w:val="18"/>
          <w:szCs w:val="18"/>
        </w:rPr>
      </w:pPr>
      <w:r w:rsidRPr="00812CC1">
        <w:rPr>
          <w:sz w:val="18"/>
          <w:szCs w:val="18"/>
        </w:rPr>
        <w:t>Please don’t hesitate to contact the YPI Team</w:t>
      </w:r>
      <w:r w:rsidR="00FA3C4B">
        <w:rPr>
          <w:sz w:val="18"/>
          <w:szCs w:val="18"/>
        </w:rPr>
        <w:t xml:space="preserve"> by emailing </w:t>
      </w:r>
      <w:hyperlink r:id="rId23" w:history="1">
        <w:r w:rsidR="00FA3C4B" w:rsidRPr="00557500">
          <w:rPr>
            <w:rStyle w:val="Hyperlink"/>
            <w:rFonts w:cstheme="minorBidi"/>
            <w:sz w:val="18"/>
            <w:szCs w:val="18"/>
          </w:rPr>
          <w:t>ypi@thewoodfoundation.org.uk</w:t>
        </w:r>
      </w:hyperlink>
      <w:r w:rsidR="00FA3C4B">
        <w:rPr>
          <w:sz w:val="18"/>
          <w:szCs w:val="18"/>
        </w:rPr>
        <w:t xml:space="preserve"> </w:t>
      </w:r>
      <w:r w:rsidRPr="00812CC1">
        <w:rPr>
          <w:sz w:val="18"/>
          <w:szCs w:val="18"/>
        </w:rPr>
        <w:t>if you have any questions</w:t>
      </w:r>
      <w:r w:rsidR="00FA3C4B">
        <w:rPr>
          <w:sz w:val="18"/>
          <w:szCs w:val="18"/>
        </w:rPr>
        <w:t xml:space="preserve"> or</w:t>
      </w:r>
      <w:r w:rsidRPr="00812CC1">
        <w:rPr>
          <w:sz w:val="18"/>
          <w:szCs w:val="18"/>
        </w:rPr>
        <w:t xml:space="preserve"> feedback</w:t>
      </w:r>
      <w:r w:rsidR="00FA3C4B">
        <w:rPr>
          <w:sz w:val="18"/>
          <w:szCs w:val="18"/>
        </w:rPr>
        <w:t>.</w:t>
      </w:r>
    </w:p>
    <w:sectPr w:rsidR="00812CC1" w:rsidRPr="00FA3C4B" w:rsidSect="00C50982">
      <w:headerReference w:type="default" r:id="rId24"/>
      <w:pgSz w:w="11906" w:h="16838"/>
      <w:pgMar w:top="2155" w:right="1985" w:bottom="1418" w:left="1134"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3D331" w14:textId="77777777" w:rsidR="00CA0053" w:rsidRDefault="00CA0053" w:rsidP="002E4084">
      <w:pPr>
        <w:spacing w:after="0" w:line="240" w:lineRule="auto"/>
      </w:pPr>
      <w:r>
        <w:separator/>
      </w:r>
    </w:p>
  </w:endnote>
  <w:endnote w:type="continuationSeparator" w:id="0">
    <w:p w14:paraId="4A10BBEB" w14:textId="77777777" w:rsidR="00CA0053" w:rsidRDefault="00CA0053" w:rsidP="002E4084">
      <w:pPr>
        <w:spacing w:after="0" w:line="240" w:lineRule="auto"/>
      </w:pPr>
      <w:r>
        <w:continuationSeparator/>
      </w:r>
    </w:p>
  </w:endnote>
  <w:endnote w:type="continuationNotice" w:id="1">
    <w:p w14:paraId="22154261" w14:textId="77777777" w:rsidR="00CA0053" w:rsidRDefault="00CA0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enda-Medium">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da-Light">
    <w:altName w:val="Calibri"/>
    <w:charset w:val="00"/>
    <w:family w:val="auto"/>
    <w:pitch w:val="variable"/>
    <w:sig w:usb0="00000083" w:usb1="00000000" w:usb2="00000000" w:usb3="00000000" w:csb0="00000009" w:csb1="00000000"/>
  </w:font>
  <w:font w:name="Agenda-Bold">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Agenda-MediumItalic">
    <w:altName w:val="Calibri"/>
    <w:charset w:val="00"/>
    <w:family w:val="auto"/>
    <w:pitch w:val="variable"/>
    <w:sig w:usb0="00000083" w:usb1="00000000" w:usb2="00000000" w:usb3="00000000" w:csb0="00000009" w:csb1="00000000"/>
  </w:font>
  <w:font w:name="Helvetica Narrow">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BBAA" w14:textId="77777777" w:rsidR="00BD295C" w:rsidRDefault="00BD2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62AA" w14:textId="77777777" w:rsidR="004104FC" w:rsidRPr="00D16778" w:rsidRDefault="004104FC" w:rsidP="001C6FA2">
    <w:pPr>
      <w:pStyle w:val="Footer"/>
      <w:tabs>
        <w:tab w:val="clear" w:pos="9026"/>
        <w:tab w:val="right" w:pos="9639"/>
      </w:tabs>
      <w:rPr>
        <w:rFonts w:ascii="Agenda-Medium" w:hAnsi="Agenda-Medium"/>
        <w:color w:val="585555"/>
        <w:sz w:val="16"/>
        <w:szCs w:val="16"/>
      </w:rPr>
    </w:pPr>
    <w:r>
      <w:rPr>
        <w:noProof/>
        <w:lang w:eastAsia="en-GB"/>
      </w:rPr>
      <mc:AlternateContent>
        <mc:Choice Requires="wps">
          <w:drawing>
            <wp:anchor distT="0" distB="0" distL="114300" distR="114300" simplePos="0" relativeHeight="251658247" behindDoc="0" locked="0" layoutInCell="1" allowOverlap="1" wp14:anchorId="451E62CA" wp14:editId="4FD31621">
              <wp:simplePos x="0" y="0"/>
              <wp:positionH relativeFrom="column">
                <wp:posOffset>-151034</wp:posOffset>
              </wp:positionH>
              <wp:positionV relativeFrom="paragraph">
                <wp:posOffset>-38160</wp:posOffset>
              </wp:positionV>
              <wp:extent cx="6512943" cy="261992"/>
              <wp:effectExtent l="0" t="0" r="0" b="5080"/>
              <wp:wrapNone/>
              <wp:docPr id="3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943" cy="26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E62FE" w14:textId="30CDDFB3" w:rsidR="004104FC" w:rsidRPr="00B2705A" w:rsidRDefault="00B2705A" w:rsidP="00B124CC">
                          <w:pPr>
                            <w:autoSpaceDE w:val="0"/>
                            <w:autoSpaceDN w:val="0"/>
                            <w:adjustRightInd w:val="0"/>
                            <w:spacing w:after="0" w:line="240" w:lineRule="auto"/>
                            <w:rPr>
                              <w:rFonts w:ascii="MS Shell Dlg 2" w:hAnsi="MS Shell Dlg 2" w:cs="MS Shell Dlg 2"/>
                              <w:sz w:val="11"/>
                              <w:szCs w:val="11"/>
                            </w:rPr>
                          </w:pPr>
                          <w:r w:rsidRPr="00B2705A">
                            <w:rPr>
                              <w:sz w:val="16"/>
                              <w:szCs w:val="16"/>
                            </w:rPr>
                            <w:t>The Youth and Philanthropy Initiative is a programme managed in Scotland by The Wood Foundation, Scottish Registered Charity Number SC037957.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E62CA" id="_x0000_t202" coordsize="21600,21600" o:spt="202" path="m,l,21600r21600,l21600,xe">
              <v:stroke joinstyle="miter"/>
              <v:path gradientshapeok="t" o:connecttype="rect"/>
            </v:shapetype>
            <v:shape id="Text Box 73" o:spid="_x0000_s1027" type="#_x0000_t202" style="position:absolute;margin-left:-11.9pt;margin-top:-3pt;width:512.85pt;height:20.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" filled="f" stroked="f">
              <v:textbox>
                <w:txbxContent>
                  <w:p w14:paraId="451E62FE" w14:textId="30CDDFB3" w:rsidR="004104FC" w:rsidRPr="00B2705A" w:rsidRDefault="00B2705A" w:rsidP="00B124CC">
                    <w:pPr>
                      <w:autoSpaceDE w:val="0"/>
                      <w:autoSpaceDN w:val="0"/>
                      <w:adjustRightInd w:val="0"/>
                      <w:spacing w:after="0" w:line="240" w:lineRule="auto"/>
                      <w:rPr>
                        <w:rFonts w:ascii="MS Shell Dlg 2" w:hAnsi="MS Shell Dlg 2" w:cs="MS Shell Dlg 2"/>
                        <w:sz w:val="11"/>
                        <w:szCs w:val="11"/>
                      </w:rPr>
                    </w:pPr>
                    <w:r w:rsidRPr="00B2705A">
                      <w:rPr>
                        <w:sz w:val="16"/>
                        <w:szCs w:val="16"/>
                      </w:rPr>
                      <w:t>The Youth and Philanthropy Initiative is a programme managed in Scotland by The Wood Foundation, Scottish Registered Charity Number SC037957.</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B451" w14:textId="77777777" w:rsidR="00BD295C" w:rsidRDefault="00BD29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62AC" w14:textId="39AC4232" w:rsidR="000E45B7" w:rsidRPr="00D16778" w:rsidRDefault="00B2705A" w:rsidP="001C6FA2">
    <w:pPr>
      <w:pStyle w:val="Footer"/>
      <w:tabs>
        <w:tab w:val="clear" w:pos="9026"/>
        <w:tab w:val="right" w:pos="9639"/>
      </w:tabs>
      <w:rPr>
        <w:rFonts w:ascii="Agenda-Medium" w:hAnsi="Agenda-Medium"/>
        <w:color w:val="585555"/>
        <w:sz w:val="16"/>
        <w:szCs w:val="16"/>
      </w:rPr>
    </w:pPr>
    <w:r>
      <w:rPr>
        <w:noProof/>
        <w:lang w:eastAsia="en-GB"/>
      </w:rPr>
      <mc:AlternateContent>
        <mc:Choice Requires="wps">
          <w:drawing>
            <wp:anchor distT="0" distB="0" distL="114300" distR="114300" simplePos="0" relativeHeight="251658245" behindDoc="0" locked="0" layoutInCell="1" allowOverlap="1" wp14:anchorId="20744F3C" wp14:editId="072D9CB3">
              <wp:simplePos x="0" y="0"/>
              <wp:positionH relativeFrom="margin">
                <wp:align>left</wp:align>
              </wp:positionH>
              <wp:positionV relativeFrom="paragraph">
                <wp:posOffset>-35140</wp:posOffset>
              </wp:positionV>
              <wp:extent cx="6512943" cy="261992"/>
              <wp:effectExtent l="0" t="0" r="0" b="508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943" cy="26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C314E" w14:textId="77777777" w:rsidR="00B2705A" w:rsidRPr="00B2705A" w:rsidRDefault="00B2705A" w:rsidP="00B2705A">
                          <w:pPr>
                            <w:autoSpaceDE w:val="0"/>
                            <w:autoSpaceDN w:val="0"/>
                            <w:adjustRightInd w:val="0"/>
                            <w:spacing w:after="0" w:line="240" w:lineRule="auto"/>
                            <w:rPr>
                              <w:rFonts w:ascii="MS Shell Dlg 2" w:hAnsi="MS Shell Dlg 2" w:cs="MS Shell Dlg 2"/>
                              <w:sz w:val="11"/>
                              <w:szCs w:val="11"/>
                            </w:rPr>
                          </w:pPr>
                          <w:r w:rsidRPr="00B2705A">
                            <w:rPr>
                              <w:sz w:val="16"/>
                              <w:szCs w:val="16"/>
                            </w:rPr>
                            <w:t>The Youth and Philanthropy Initiative is a programme managed in Scotland by The Wood Foundation, Scottish Registered Charity Number SC037957.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744F3C" id="_x0000_t202" coordsize="21600,21600" o:spt="202" path="m,l,21600r21600,l21600,xe">
              <v:stroke joinstyle="miter"/>
              <v:path gradientshapeok="t" o:connecttype="rect"/>
            </v:shapetype>
            <v:shape id="_x0000_s1029" type="#_x0000_t202" style="position:absolute;margin-left:0;margin-top:-2.75pt;width:512.85pt;height:20.6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" filled="f" stroked="f">
              <v:textbox>
                <w:txbxContent>
                  <w:p w14:paraId="086C314E" w14:textId="77777777" w:rsidR="00B2705A" w:rsidRPr="00B2705A" w:rsidRDefault="00B2705A" w:rsidP="00B2705A">
                    <w:pPr>
                      <w:autoSpaceDE w:val="0"/>
                      <w:autoSpaceDN w:val="0"/>
                      <w:adjustRightInd w:val="0"/>
                      <w:spacing w:after="0" w:line="240" w:lineRule="auto"/>
                      <w:rPr>
                        <w:rFonts w:ascii="MS Shell Dlg 2" w:hAnsi="MS Shell Dlg 2" w:cs="MS Shell Dlg 2"/>
                        <w:sz w:val="11"/>
                        <w:szCs w:val="11"/>
                      </w:rPr>
                    </w:pPr>
                    <w:r w:rsidRPr="00B2705A">
                      <w:rPr>
                        <w:sz w:val="16"/>
                        <w:szCs w:val="16"/>
                      </w:rPr>
                      <w:t>The Youth and Philanthropy Initiative is a programme managed in Scotland by The Wood Foundation, Scottish Registered Charity Number SC037957.</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6BEBB" w14:textId="77777777" w:rsidR="00CA0053" w:rsidRDefault="00CA0053" w:rsidP="002E4084">
      <w:pPr>
        <w:spacing w:after="0" w:line="240" w:lineRule="auto"/>
      </w:pPr>
      <w:r>
        <w:separator/>
      </w:r>
    </w:p>
  </w:footnote>
  <w:footnote w:type="continuationSeparator" w:id="0">
    <w:p w14:paraId="554CB07F" w14:textId="77777777" w:rsidR="00CA0053" w:rsidRDefault="00CA0053" w:rsidP="002E4084">
      <w:pPr>
        <w:spacing w:after="0" w:line="240" w:lineRule="auto"/>
      </w:pPr>
      <w:r>
        <w:continuationSeparator/>
      </w:r>
    </w:p>
  </w:footnote>
  <w:footnote w:type="continuationNotice" w:id="1">
    <w:p w14:paraId="19FBF5DF" w14:textId="77777777" w:rsidR="00CA0053" w:rsidRDefault="00CA00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8C54" w14:textId="77777777" w:rsidR="00BD295C" w:rsidRDefault="00BD2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F8897" w14:textId="5EB4FC3E" w:rsidR="00FB2F42" w:rsidRDefault="00FB2F42" w:rsidP="00FB2F42">
    <w:pPr>
      <w:spacing w:after="0" w:line="240" w:lineRule="auto"/>
      <w:rPr>
        <w:rFonts w:ascii="Agenda-Bold" w:hAnsi="Agenda-Bold"/>
        <w:color w:val="00ABC9"/>
        <w:sz w:val="80"/>
        <w:szCs w:val="80"/>
      </w:rPr>
    </w:pPr>
  </w:p>
  <w:p w14:paraId="2C5C0763" w14:textId="1C6947D6" w:rsidR="00B457C6" w:rsidRPr="00043E1F" w:rsidRDefault="00043E1F" w:rsidP="00FB2F42">
    <w:pPr>
      <w:spacing w:after="0" w:line="240" w:lineRule="auto"/>
      <w:rPr>
        <w:rFonts w:ascii="Agenda-Bold" w:hAnsi="Agenda-Bold"/>
        <w:b/>
        <w:bCs/>
        <w:color w:val="00ABC9"/>
        <w:sz w:val="62"/>
        <w:szCs w:val="28"/>
      </w:rPr>
    </w:pPr>
    <w:r>
      <w:rPr>
        <w:noProof/>
        <w:lang w:eastAsia="en-GB"/>
      </w:rPr>
      <w:drawing>
        <wp:anchor distT="0" distB="0" distL="114300" distR="114300" simplePos="0" relativeHeight="251658240" behindDoc="1" locked="0" layoutInCell="1" allowOverlap="1" wp14:anchorId="451E62C8" wp14:editId="592C23AC">
          <wp:simplePos x="0" y="0"/>
          <wp:positionH relativeFrom="column">
            <wp:posOffset>4948639</wp:posOffset>
          </wp:positionH>
          <wp:positionV relativeFrom="paragraph">
            <wp:posOffset>15875</wp:posOffset>
          </wp:positionV>
          <wp:extent cx="1602716" cy="1005280"/>
          <wp:effectExtent l="0" t="0" r="0" b="4445"/>
          <wp:wrapNone/>
          <wp:docPr id="3" name="Picture 0" descr="YPIScotl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IScotlandLogo.JPG"/>
                  <pic:cNvPicPr/>
                </pic:nvPicPr>
                <pic:blipFill>
                  <a:blip r:embed="rId1"/>
                  <a:stretch>
                    <a:fillRect/>
                  </a:stretch>
                </pic:blipFill>
                <pic:spPr>
                  <a:xfrm>
                    <a:off x="0" y="0"/>
                    <a:ext cx="1602716" cy="1005280"/>
                  </a:xfrm>
                  <a:prstGeom prst="rect">
                    <a:avLst/>
                  </a:prstGeom>
                </pic:spPr>
              </pic:pic>
            </a:graphicData>
          </a:graphic>
          <wp14:sizeRelH relativeFrom="margin">
            <wp14:pctWidth>0</wp14:pctWidth>
          </wp14:sizeRelH>
          <wp14:sizeRelV relativeFrom="margin">
            <wp14:pctHeight>0</wp14:pctHeight>
          </wp14:sizeRelV>
        </wp:anchor>
      </w:drawing>
    </w:r>
    <w:r w:rsidR="00FB2F42" w:rsidRPr="00043E1F">
      <w:rPr>
        <w:rFonts w:ascii="Agenda-Bold" w:hAnsi="Agenda-Bold"/>
        <w:b/>
        <w:bCs/>
        <w:color w:val="00ABC9"/>
        <w:sz w:val="62"/>
        <w:szCs w:val="28"/>
      </w:rPr>
      <w:t xml:space="preserve">YPI Scotland </w:t>
    </w:r>
  </w:p>
  <w:p w14:paraId="426831B7" w14:textId="3C333EB6" w:rsidR="00FB2F42" w:rsidRPr="00043E1F" w:rsidRDefault="00FB2F42" w:rsidP="00FB2F42">
    <w:pPr>
      <w:spacing w:after="0" w:line="240" w:lineRule="auto"/>
      <w:rPr>
        <w:rFonts w:ascii="Agenda-Bold" w:hAnsi="Agenda-Bold"/>
        <w:b/>
        <w:bCs/>
        <w:color w:val="00ABC9"/>
        <w:sz w:val="62"/>
        <w:szCs w:val="28"/>
      </w:rPr>
    </w:pPr>
    <w:r w:rsidRPr="00043E1F">
      <w:rPr>
        <w:rFonts w:ascii="Agenda-Bold" w:hAnsi="Agenda-Bold"/>
        <w:b/>
        <w:bCs/>
        <w:color w:val="00ABC9"/>
        <w:sz w:val="62"/>
        <w:szCs w:val="28"/>
      </w:rPr>
      <w:t>Judging Pack</w:t>
    </w:r>
    <w:r w:rsidR="00B457C6" w:rsidRPr="00043E1F">
      <w:rPr>
        <w:rFonts w:ascii="Agenda-Bold" w:hAnsi="Agenda-Bold"/>
        <w:b/>
        <w:bCs/>
        <w:color w:val="00ABC9"/>
        <w:sz w:val="62"/>
        <w:szCs w:val="28"/>
      </w:rPr>
      <w:t xml:space="preserve"> 202</w:t>
    </w:r>
    <w:r w:rsidR="004C2A89">
      <w:rPr>
        <w:rFonts w:ascii="Agenda-Bold" w:hAnsi="Agenda-Bold"/>
        <w:b/>
        <w:bCs/>
        <w:color w:val="00ABC9"/>
        <w:sz w:val="62"/>
        <w:szCs w:val="28"/>
      </w:rPr>
      <w:t>1</w:t>
    </w:r>
    <w:r w:rsidR="00B457C6" w:rsidRPr="00043E1F">
      <w:rPr>
        <w:rFonts w:ascii="Agenda-Bold" w:hAnsi="Agenda-Bold"/>
        <w:b/>
        <w:bCs/>
        <w:color w:val="00ABC9"/>
        <w:sz w:val="62"/>
        <w:szCs w:val="28"/>
      </w:rPr>
      <w:t>/2</w:t>
    </w:r>
    <w:r w:rsidR="004C2A89">
      <w:rPr>
        <w:rFonts w:ascii="Agenda-Bold" w:hAnsi="Agenda-Bold"/>
        <w:b/>
        <w:bCs/>
        <w:color w:val="00ABC9"/>
        <w:sz w:val="62"/>
        <w:szCs w:val="28"/>
      </w:rPr>
      <w:t>2</w:t>
    </w:r>
  </w:p>
  <w:p w14:paraId="451E62A9" w14:textId="44C4C034" w:rsidR="004104FC" w:rsidRDefault="007B3526">
    <w:pPr>
      <w:pStyle w:val="Header"/>
    </w:pPr>
    <w:r>
      <w:rPr>
        <w:noProof/>
        <w:lang w:eastAsia="en-GB"/>
      </w:rPr>
      <mc:AlternateContent>
        <mc:Choice Requires="wps">
          <w:drawing>
            <wp:anchor distT="0" distB="0" distL="114300" distR="114300" simplePos="0" relativeHeight="251658241" behindDoc="1" locked="0" layoutInCell="1" allowOverlap="1" wp14:anchorId="451E62C6" wp14:editId="2397A79C">
              <wp:simplePos x="0" y="0"/>
              <wp:positionH relativeFrom="margin">
                <wp:align>center</wp:align>
              </wp:positionH>
              <wp:positionV relativeFrom="paragraph">
                <wp:posOffset>580834</wp:posOffset>
              </wp:positionV>
              <wp:extent cx="7111253" cy="2242268"/>
              <wp:effectExtent l="0" t="0" r="0" b="5715"/>
              <wp:wrapNone/>
              <wp:docPr id="37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1253" cy="2242268"/>
                      </a:xfrm>
                      <a:prstGeom prst="rect">
                        <a:avLst/>
                      </a:prstGeom>
                      <a:solidFill>
                        <a:srgbClr val="BAD7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198000" tIns="198000" rIns="1818000" bIns="19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E27AA" id="Rectangle 68" o:spid="_x0000_s1026" style="position:absolute;margin-left:0;margin-top:45.75pt;width:559.95pt;height:176.5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" fillcolor="#bad739" stroked="f">
              <v:textbox inset="5.5mm,5.5mm,50.5mm,5.5mm"/>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CE0F" w14:textId="77777777" w:rsidR="00BD295C" w:rsidRDefault="00BD29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62AB" w14:textId="77777777" w:rsidR="004104FC" w:rsidRDefault="00E27EE0">
    <w:pPr>
      <w:pStyle w:val="Header"/>
    </w:pPr>
    <w:r>
      <w:rPr>
        <w:noProof/>
        <w:lang w:eastAsia="en-GB"/>
      </w:rPr>
      <mc:AlternateContent>
        <mc:Choice Requires="wps">
          <w:drawing>
            <wp:anchor distT="0" distB="0" distL="114300" distR="114300" simplePos="0" relativeHeight="251658249" behindDoc="0" locked="0" layoutInCell="1" allowOverlap="1" wp14:anchorId="451E62CC" wp14:editId="451E62CD">
              <wp:simplePos x="0" y="0"/>
              <wp:positionH relativeFrom="column">
                <wp:posOffset>0</wp:posOffset>
              </wp:positionH>
              <wp:positionV relativeFrom="paragraph">
                <wp:posOffset>180340</wp:posOffset>
              </wp:positionV>
              <wp:extent cx="5113655" cy="530860"/>
              <wp:effectExtent l="0" t="635" r="0" b="1905"/>
              <wp:wrapNone/>
              <wp:docPr id="3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530860"/>
                      </a:xfrm>
                      <a:prstGeom prst="rect">
                        <a:avLst/>
                      </a:prstGeom>
                      <a:solidFill>
                        <a:srgbClr val="BAD7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62FF" w14:textId="77777777" w:rsidR="00E27EE0" w:rsidRPr="00885D29" w:rsidRDefault="00885D29" w:rsidP="00E27EE0">
                          <w:pPr>
                            <w:pStyle w:val="TitleWhite"/>
                            <w:rPr>
                              <w:rFonts w:ascii="Agenda-Bold" w:hAnsi="Agenda-Bold"/>
                            </w:rPr>
                          </w:pPr>
                          <w:r w:rsidRPr="00885D29">
                            <w:rPr>
                              <w:rStyle w:val="TitleWhiteChar"/>
                              <w:rFonts w:ascii="Agenda-Bold" w:hAnsi="Agenda-Bold"/>
                            </w:rPr>
                            <w:t>What is YPI?</w:t>
                          </w:r>
                        </w:p>
                        <w:p w14:paraId="451E6300" w14:textId="77777777" w:rsidR="00E27EE0" w:rsidRPr="000B4B9D" w:rsidRDefault="00E27EE0" w:rsidP="00E27EE0">
                          <w:pPr>
                            <w:pStyle w:val="TitleWhite"/>
                          </w:pPr>
                        </w:p>
                      </w:txbxContent>
                    </wps:txbx>
                    <wps:bodyPr rot="0" vert="horz" wrap="square" lIns="198000" tIns="10080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E62CC" id="_x0000_t202" coordsize="21600,21600" o:spt="202" path="m,l,21600r21600,l21600,xe">
              <v:stroke joinstyle="miter"/>
              <v:path gradientshapeok="t" o:connecttype="rect"/>
            </v:shapetype>
            <v:shape id="Text Box 76" o:spid="_x0000_s1028" type="#_x0000_t202" style="position:absolute;margin-left:0;margin-top:14.2pt;width:402.65pt;height:41.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" fillcolor="#bad739" stroked="f">
              <v:textbox inset="5.5mm,2.8mm,,0">
                <w:txbxContent>
                  <w:p w14:paraId="451E62FF" w14:textId="77777777" w:rsidR="00E27EE0" w:rsidRPr="00885D29" w:rsidRDefault="00885D29" w:rsidP="00E27EE0">
                    <w:pPr>
                      <w:pStyle w:val="TitleWhite"/>
                      <w:rPr>
                        <w:rFonts w:ascii="Agenda-Bold" w:hAnsi="Agenda-Bold"/>
                      </w:rPr>
                    </w:pPr>
                    <w:r w:rsidRPr="00885D29">
                      <w:rPr>
                        <w:rStyle w:val="TitleWhiteChar"/>
                        <w:rFonts w:ascii="Agenda-Bold" w:hAnsi="Agenda-Bold"/>
                      </w:rPr>
                      <w:t>What is YPI?</w:t>
                    </w:r>
                  </w:p>
                  <w:p w14:paraId="451E6300" w14:textId="77777777" w:rsidR="00E27EE0" w:rsidRPr="000B4B9D" w:rsidRDefault="00E27EE0" w:rsidP="00E27EE0">
                    <w:pPr>
                      <w:pStyle w:val="TitleWhite"/>
                    </w:pPr>
                  </w:p>
                </w:txbxContent>
              </v:textbox>
            </v:shape>
          </w:pict>
        </mc:Fallback>
      </mc:AlternateContent>
    </w:r>
    <w:r w:rsidR="004104FC">
      <w:rPr>
        <w:noProof/>
        <w:lang w:eastAsia="en-GB"/>
      </w:rPr>
      <w:drawing>
        <wp:anchor distT="0" distB="0" distL="114300" distR="114300" simplePos="0" relativeHeight="251658248" behindDoc="1" locked="0" layoutInCell="1" allowOverlap="1" wp14:anchorId="451E62CE" wp14:editId="451E62CF">
          <wp:simplePos x="0" y="0"/>
          <wp:positionH relativeFrom="column">
            <wp:posOffset>5372382</wp:posOffset>
          </wp:positionH>
          <wp:positionV relativeFrom="paragraph">
            <wp:posOffset>204117</wp:posOffset>
          </wp:positionV>
          <wp:extent cx="1222728" cy="767645"/>
          <wp:effectExtent l="19050" t="0" r="0" b="0"/>
          <wp:wrapNone/>
          <wp:docPr id="21" name="Picture 0" descr="YPIScotl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IScotlandLogo.JPG"/>
                  <pic:cNvPicPr/>
                </pic:nvPicPr>
                <pic:blipFill>
                  <a:blip r:embed="rId1"/>
                  <a:stretch>
                    <a:fillRect/>
                  </a:stretch>
                </pic:blipFill>
                <pic:spPr>
                  <a:xfrm>
                    <a:off x="0" y="0"/>
                    <a:ext cx="1222728" cy="76764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62AD" w14:textId="77777777" w:rsidR="00100A12" w:rsidRDefault="000E45B7">
    <w:pPr>
      <w:pStyle w:val="Header"/>
    </w:pPr>
    <w:r>
      <w:rPr>
        <w:noProof/>
        <w:lang w:eastAsia="en-GB"/>
      </w:rPr>
      <mc:AlternateContent>
        <mc:Choice Requires="wps">
          <w:drawing>
            <wp:anchor distT="0" distB="0" distL="114300" distR="114300" simplePos="0" relativeHeight="251658255" behindDoc="0" locked="0" layoutInCell="1" allowOverlap="1" wp14:anchorId="451E62D2" wp14:editId="451E62D3">
              <wp:simplePos x="0" y="0"/>
              <wp:positionH relativeFrom="margin">
                <wp:posOffset>-1127</wp:posOffset>
              </wp:positionH>
              <wp:positionV relativeFrom="paragraph">
                <wp:posOffset>247211</wp:posOffset>
              </wp:positionV>
              <wp:extent cx="5113655" cy="530860"/>
              <wp:effectExtent l="0" t="0" r="0" b="2540"/>
              <wp:wrapNone/>
              <wp:docPr id="698"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530860"/>
                      </a:xfrm>
                      <a:prstGeom prst="rect">
                        <a:avLst/>
                      </a:prstGeom>
                      <a:solidFill>
                        <a:srgbClr val="00ABC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6303" w14:textId="23EC723D" w:rsidR="000E45B7" w:rsidRPr="00551C2E" w:rsidRDefault="000E45B7" w:rsidP="000E45B7">
                          <w:pPr>
                            <w:pStyle w:val="TitleWhite"/>
                          </w:pPr>
                          <w:r>
                            <w:rPr>
                              <w:rStyle w:val="TitleWhiteChar"/>
                              <w:rFonts w:ascii="Agenda-Bold" w:hAnsi="Agenda-Bold"/>
                            </w:rPr>
                            <w:t xml:space="preserve">YPI </w:t>
                          </w:r>
                          <w:r w:rsidR="00812CC1">
                            <w:rPr>
                              <w:rStyle w:val="TitleWhiteChar"/>
                              <w:rFonts w:ascii="Agenda-Bold" w:hAnsi="Agenda-Bold"/>
                            </w:rPr>
                            <w:t>j</w:t>
                          </w:r>
                          <w:r>
                            <w:rPr>
                              <w:rStyle w:val="TitleWhiteChar"/>
                              <w:rFonts w:ascii="Agenda-Bold" w:hAnsi="Agenda-Bold"/>
                            </w:rPr>
                            <w:t xml:space="preserve">udging </w:t>
                          </w:r>
                          <w:r w:rsidR="00812CC1">
                            <w:rPr>
                              <w:rStyle w:val="TitleWhiteChar"/>
                              <w:rFonts w:ascii="Agenda-Bold" w:hAnsi="Agenda-Bold"/>
                            </w:rPr>
                            <w:t>c</w:t>
                          </w:r>
                          <w:r>
                            <w:rPr>
                              <w:rStyle w:val="TitleWhiteChar"/>
                              <w:rFonts w:ascii="Agenda-Bold" w:hAnsi="Agenda-Bold"/>
                            </w:rPr>
                            <w:t>riteria</w:t>
                          </w:r>
                        </w:p>
                        <w:p w14:paraId="451E6304" w14:textId="77777777" w:rsidR="000E45B7" w:rsidRPr="000B4B9D" w:rsidRDefault="000E45B7" w:rsidP="000E45B7">
                          <w:pPr>
                            <w:pStyle w:val="TitleWhite"/>
                          </w:pPr>
                        </w:p>
                      </w:txbxContent>
                    </wps:txbx>
                    <wps:bodyPr rot="0" vert="horz" wrap="square" lIns="198000" tIns="10080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E62D2" id="_x0000_t202" coordsize="21600,21600" o:spt="202" path="m,l,21600r21600,l21600,xe">
              <v:stroke joinstyle="miter"/>
              <v:path gradientshapeok="t" o:connecttype="rect"/>
            </v:shapetype>
            <v:shape id="Text Box 698" o:spid="_x0000_s1030" type="#_x0000_t202" style="position:absolute;margin-left:-.1pt;margin-top:19.45pt;width:402.65pt;height:41.8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" fillcolor="#00abc9" stroked="f">
              <v:textbox inset="5.5mm,2.8mm,,0">
                <w:txbxContent>
                  <w:p w14:paraId="451E6303" w14:textId="23EC723D" w:rsidR="000E45B7" w:rsidRPr="00551C2E" w:rsidRDefault="000E45B7" w:rsidP="000E45B7">
                    <w:pPr>
                      <w:pStyle w:val="TitleWhite"/>
                    </w:pPr>
                    <w:r>
                      <w:rPr>
                        <w:rStyle w:val="TitleWhiteChar"/>
                        <w:rFonts w:ascii="Agenda-Bold" w:hAnsi="Agenda-Bold"/>
                      </w:rPr>
                      <w:t xml:space="preserve">YPI </w:t>
                    </w:r>
                    <w:r w:rsidR="00812CC1">
                      <w:rPr>
                        <w:rStyle w:val="TitleWhiteChar"/>
                        <w:rFonts w:ascii="Agenda-Bold" w:hAnsi="Agenda-Bold"/>
                      </w:rPr>
                      <w:t>j</w:t>
                    </w:r>
                    <w:r>
                      <w:rPr>
                        <w:rStyle w:val="TitleWhiteChar"/>
                        <w:rFonts w:ascii="Agenda-Bold" w:hAnsi="Agenda-Bold"/>
                      </w:rPr>
                      <w:t xml:space="preserve">udging </w:t>
                    </w:r>
                    <w:r w:rsidR="00812CC1">
                      <w:rPr>
                        <w:rStyle w:val="TitleWhiteChar"/>
                        <w:rFonts w:ascii="Agenda-Bold" w:hAnsi="Agenda-Bold"/>
                      </w:rPr>
                      <w:t>c</w:t>
                    </w:r>
                    <w:r>
                      <w:rPr>
                        <w:rStyle w:val="TitleWhiteChar"/>
                        <w:rFonts w:ascii="Agenda-Bold" w:hAnsi="Agenda-Bold"/>
                      </w:rPr>
                      <w:t>riteria</w:t>
                    </w:r>
                  </w:p>
                  <w:p w14:paraId="451E6304" w14:textId="77777777" w:rsidR="000E45B7" w:rsidRPr="000B4B9D" w:rsidRDefault="000E45B7" w:rsidP="000E45B7">
                    <w:pPr>
                      <w:pStyle w:val="TitleWhite"/>
                    </w:pPr>
                  </w:p>
                </w:txbxContent>
              </v:textbox>
              <w10:wrap anchorx="margin"/>
            </v:shape>
          </w:pict>
        </mc:Fallback>
      </mc:AlternateContent>
    </w:r>
    <w:r w:rsidR="00100A12">
      <w:rPr>
        <w:noProof/>
        <w:lang w:eastAsia="en-GB"/>
      </w:rPr>
      <w:drawing>
        <wp:anchor distT="0" distB="0" distL="114300" distR="114300" simplePos="0" relativeHeight="251658254" behindDoc="1" locked="0" layoutInCell="1" allowOverlap="1" wp14:anchorId="451E62D4" wp14:editId="451E62D5">
          <wp:simplePos x="0" y="0"/>
          <wp:positionH relativeFrom="column">
            <wp:posOffset>5372382</wp:posOffset>
          </wp:positionH>
          <wp:positionV relativeFrom="paragraph">
            <wp:posOffset>204117</wp:posOffset>
          </wp:positionV>
          <wp:extent cx="1222728" cy="767645"/>
          <wp:effectExtent l="19050" t="0" r="0" b="0"/>
          <wp:wrapNone/>
          <wp:docPr id="20" name="Picture 0" descr="YPIScotl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IScotlandLogo.JPG"/>
                  <pic:cNvPicPr/>
                </pic:nvPicPr>
                <pic:blipFill>
                  <a:blip r:embed="rId1"/>
                  <a:stretch>
                    <a:fillRect/>
                  </a:stretch>
                </pic:blipFill>
                <pic:spPr>
                  <a:xfrm>
                    <a:off x="0" y="0"/>
                    <a:ext cx="1222728" cy="76764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4175" w14:textId="77777777" w:rsidR="00812CC1" w:rsidRDefault="00812CC1">
    <w:pPr>
      <w:pStyle w:val="Header"/>
    </w:pPr>
    <w:r>
      <w:rPr>
        <w:noProof/>
        <w:lang w:eastAsia="en-GB"/>
      </w:rPr>
      <mc:AlternateContent>
        <mc:Choice Requires="wps">
          <w:drawing>
            <wp:anchor distT="0" distB="0" distL="114300" distR="114300" simplePos="0" relativeHeight="251661327" behindDoc="0" locked="0" layoutInCell="1" allowOverlap="1" wp14:anchorId="1597F30F" wp14:editId="015439DB">
              <wp:simplePos x="0" y="0"/>
              <wp:positionH relativeFrom="margin">
                <wp:posOffset>-1127</wp:posOffset>
              </wp:positionH>
              <wp:positionV relativeFrom="paragraph">
                <wp:posOffset>247211</wp:posOffset>
              </wp:positionV>
              <wp:extent cx="5113655" cy="530860"/>
              <wp:effectExtent l="0" t="0"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530860"/>
                      </a:xfrm>
                      <a:prstGeom prst="rect">
                        <a:avLst/>
                      </a:prstGeom>
                      <a:solidFill>
                        <a:srgbClr val="00ABC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CCCDF" w14:textId="05340D8F" w:rsidR="00812CC1" w:rsidRPr="000B4B9D" w:rsidRDefault="00812CC1" w:rsidP="000E45B7">
                          <w:pPr>
                            <w:pStyle w:val="TitleWhite"/>
                          </w:pPr>
                          <w:r>
                            <w:rPr>
                              <w:rStyle w:val="TitleWhiteChar"/>
                              <w:rFonts w:ascii="Agenda-Bold" w:hAnsi="Agenda-Bold"/>
                            </w:rPr>
                            <w:t>YPI judging sheet</w:t>
                          </w:r>
                        </w:p>
                      </w:txbxContent>
                    </wps:txbx>
                    <wps:bodyPr rot="0" vert="horz" wrap="square" lIns="198000" tIns="10080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7F30F" id="_x0000_t202" coordsize="21600,21600" o:spt="202" path="m,l,21600r21600,l21600,xe">
              <v:stroke joinstyle="miter"/>
              <v:path gradientshapeok="t" o:connecttype="rect"/>
            </v:shapetype>
            <v:shape id="Text Box 25" o:spid="_x0000_s1031" type="#_x0000_t202" style="position:absolute;margin-left:-.1pt;margin-top:19.45pt;width:402.65pt;height:41.8pt;z-index:251661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" fillcolor="#00abc9" stroked="f">
              <v:textbox inset="5.5mm,2.8mm,,0">
                <w:txbxContent>
                  <w:p w14:paraId="141CCCDF" w14:textId="05340D8F" w:rsidR="00812CC1" w:rsidRPr="000B4B9D" w:rsidRDefault="00812CC1" w:rsidP="000E45B7">
                    <w:pPr>
                      <w:pStyle w:val="TitleWhite"/>
                    </w:pPr>
                    <w:r>
                      <w:rPr>
                        <w:rStyle w:val="TitleWhiteChar"/>
                        <w:rFonts w:ascii="Agenda-Bold" w:hAnsi="Agenda-Bold"/>
                      </w:rPr>
                      <w:t>YPI judging sheet</w:t>
                    </w:r>
                  </w:p>
                </w:txbxContent>
              </v:textbox>
              <w10:wrap anchorx="margin"/>
            </v:shape>
          </w:pict>
        </mc:Fallback>
      </mc:AlternateContent>
    </w:r>
    <w:r>
      <w:rPr>
        <w:noProof/>
        <w:lang w:eastAsia="en-GB"/>
      </w:rPr>
      <w:drawing>
        <wp:anchor distT="0" distB="0" distL="114300" distR="114300" simplePos="0" relativeHeight="251660303" behindDoc="1" locked="0" layoutInCell="1" allowOverlap="1" wp14:anchorId="173C2AE7" wp14:editId="7A469710">
          <wp:simplePos x="0" y="0"/>
          <wp:positionH relativeFrom="column">
            <wp:posOffset>5372382</wp:posOffset>
          </wp:positionH>
          <wp:positionV relativeFrom="paragraph">
            <wp:posOffset>204117</wp:posOffset>
          </wp:positionV>
          <wp:extent cx="1222728" cy="767645"/>
          <wp:effectExtent l="19050" t="0" r="0" b="0"/>
          <wp:wrapNone/>
          <wp:docPr id="26" name="Picture 0" descr="YPIScotl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IScotlandLogo.JPG"/>
                  <pic:cNvPicPr/>
                </pic:nvPicPr>
                <pic:blipFill>
                  <a:blip r:embed="rId1"/>
                  <a:stretch>
                    <a:fillRect/>
                  </a:stretch>
                </pic:blipFill>
                <pic:spPr>
                  <a:xfrm>
                    <a:off x="0" y="0"/>
                    <a:ext cx="1222728" cy="7676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1972"/>
    <w:multiLevelType w:val="hybridMultilevel"/>
    <w:tmpl w:val="C28893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63E01"/>
    <w:multiLevelType w:val="hybridMultilevel"/>
    <w:tmpl w:val="18FCD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33DA2"/>
    <w:multiLevelType w:val="multilevel"/>
    <w:tmpl w:val="F40293AE"/>
    <w:lvl w:ilvl="0">
      <w:start w:val="1"/>
      <w:numFmt w:val="bullet"/>
      <w:pStyle w:val="BulletsPurpleMultilevel"/>
      <w:lvlText w:val=""/>
      <w:lvlJc w:val="left"/>
      <w:pPr>
        <w:ind w:left="340" w:hanging="340"/>
      </w:pPr>
      <w:rPr>
        <w:rFonts w:ascii="Wingdings" w:hAnsi="Wingdings" w:cs="Wingdings" w:hint="default"/>
        <w:color w:val="00ABC9" w:themeColor="accent5"/>
      </w:rPr>
    </w:lvl>
    <w:lvl w:ilvl="1">
      <w:start w:val="1"/>
      <w:numFmt w:val="none"/>
      <w:lvlText w:val="-"/>
      <w:lvlJc w:val="left"/>
      <w:pPr>
        <w:ind w:left="680" w:hanging="340"/>
      </w:pPr>
      <w:rPr>
        <w:rFonts w:ascii="Agenda-Medium" w:hAnsi="Agenda-Medium" w:cs="Agenda-Medium" w:hint="default"/>
        <w:color w:val="00ABC9" w:themeColor="accent5"/>
        <w:sz w:val="20"/>
      </w:rPr>
    </w:lvl>
    <w:lvl w:ilvl="2">
      <w:start w:val="1"/>
      <w:numFmt w:val="none"/>
      <w:lvlText w:val="-"/>
      <w:lvlJc w:val="left"/>
      <w:pPr>
        <w:ind w:left="1021" w:hanging="341"/>
      </w:pPr>
      <w:rPr>
        <w:rFonts w:ascii="Agenda-Medium" w:hAnsi="Agenda-Medium" w:cs="Agenda-Medium" w:hint="default"/>
        <w:color w:val="00ABC9" w:themeColor="accent5"/>
        <w:sz w:val="20"/>
      </w:rPr>
    </w:lvl>
    <w:lvl w:ilvl="3">
      <w:start w:val="1"/>
      <w:numFmt w:val="none"/>
      <w:lvlText w:val="-"/>
      <w:lvlJc w:val="left"/>
      <w:pPr>
        <w:ind w:left="1361" w:hanging="340"/>
      </w:pPr>
      <w:rPr>
        <w:rFonts w:ascii="Agenda-Medium" w:hAnsi="Agenda-Medium" w:cs="Agenda-Medium" w:hint="default"/>
        <w:color w:val="00ABC9" w:themeColor="accent5"/>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74714C"/>
    <w:multiLevelType w:val="hybridMultilevel"/>
    <w:tmpl w:val="89A4CBF8"/>
    <w:lvl w:ilvl="0" w:tplc="C34A5ECA">
      <w:numFmt w:val="bullet"/>
      <w:lvlText w:val="-"/>
      <w:lvlJc w:val="left"/>
      <w:pPr>
        <w:ind w:left="700" w:hanging="360"/>
      </w:pPr>
      <w:rPr>
        <w:rFonts w:ascii="Calibri" w:eastAsiaTheme="minorHAnsi" w:hAnsi="Calibri" w:cs="Calibri" w:hint="default"/>
        <w:color w:val="BAD739"/>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108D1E57"/>
    <w:multiLevelType w:val="hybridMultilevel"/>
    <w:tmpl w:val="50147A1C"/>
    <w:lvl w:ilvl="0" w:tplc="C728011A">
      <w:start w:val="1"/>
      <w:numFmt w:val="bullet"/>
      <w:lvlText w:val=""/>
      <w:lvlJc w:val="left"/>
      <w:pPr>
        <w:ind w:left="380" w:hanging="360"/>
      </w:pPr>
      <w:rPr>
        <w:rFonts w:ascii="Wingdings" w:hAnsi="Wingdings" w:cs="Wingdings" w:hint="default"/>
        <w:color w:val="00ABC9"/>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5" w15:restartNumberingAfterBreak="0">
    <w:nsid w:val="1664311A"/>
    <w:multiLevelType w:val="hybridMultilevel"/>
    <w:tmpl w:val="EED62D9A"/>
    <w:lvl w:ilvl="0" w:tplc="DD661012">
      <w:start w:val="1"/>
      <w:numFmt w:val="bullet"/>
      <w:pStyle w:val="BulletsGreen"/>
      <w:lvlText w:val=""/>
      <w:lvlJc w:val="left"/>
      <w:pPr>
        <w:ind w:left="360" w:hanging="360"/>
      </w:pPr>
      <w:rPr>
        <w:rFonts w:ascii="Wingdings" w:hAnsi="Wingdings" w:cs="Wingdings" w:hint="default"/>
        <w:color w:val="BAD73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73868"/>
    <w:multiLevelType w:val="hybridMultilevel"/>
    <w:tmpl w:val="6F069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E6999"/>
    <w:multiLevelType w:val="hybridMultilevel"/>
    <w:tmpl w:val="DC1CAFD0"/>
    <w:lvl w:ilvl="0" w:tplc="C34A5ECA">
      <w:numFmt w:val="bullet"/>
      <w:lvlText w:val="-"/>
      <w:lvlJc w:val="left"/>
      <w:pPr>
        <w:ind w:left="700" w:hanging="360"/>
      </w:pPr>
      <w:rPr>
        <w:rFonts w:ascii="Calibri" w:eastAsiaTheme="minorHAnsi" w:hAnsi="Calibri" w:cs="Calibri" w:hint="default"/>
        <w:color w:val="BAD739"/>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8" w15:restartNumberingAfterBreak="0">
    <w:nsid w:val="19F806F7"/>
    <w:multiLevelType w:val="hybridMultilevel"/>
    <w:tmpl w:val="D47C3FB2"/>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C784FB2"/>
    <w:multiLevelType w:val="hybridMultilevel"/>
    <w:tmpl w:val="40F2E918"/>
    <w:lvl w:ilvl="0" w:tplc="10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842AC"/>
    <w:multiLevelType w:val="hybridMultilevel"/>
    <w:tmpl w:val="F74C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104DC"/>
    <w:multiLevelType w:val="hybridMultilevel"/>
    <w:tmpl w:val="18FCD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E4404"/>
    <w:multiLevelType w:val="multilevel"/>
    <w:tmpl w:val="FF5AB44C"/>
    <w:lvl w:ilvl="0">
      <w:start w:val="1"/>
      <w:numFmt w:val="bullet"/>
      <w:pStyle w:val="BulletsGreenMultiLevel"/>
      <w:lvlText w:val=""/>
      <w:lvlJc w:val="left"/>
      <w:pPr>
        <w:ind w:left="340" w:hanging="340"/>
      </w:pPr>
      <w:rPr>
        <w:rFonts w:ascii="Wingdings" w:hAnsi="Wingdings" w:cs="Wingdings" w:hint="default"/>
        <w:color w:val="BAD739" w:themeColor="accent1"/>
      </w:rPr>
    </w:lvl>
    <w:lvl w:ilvl="1">
      <w:start w:val="1"/>
      <w:numFmt w:val="none"/>
      <w:lvlText w:val="-"/>
      <w:lvlJc w:val="left"/>
      <w:pPr>
        <w:ind w:left="680" w:hanging="340"/>
      </w:pPr>
      <w:rPr>
        <w:rFonts w:ascii="Agenda-Medium" w:hAnsi="Agenda-Medium" w:cs="Agenda-Medium" w:hint="default"/>
        <w:color w:val="BAD739" w:themeColor="accent1"/>
        <w:sz w:val="20"/>
      </w:rPr>
    </w:lvl>
    <w:lvl w:ilvl="2">
      <w:start w:val="1"/>
      <w:numFmt w:val="none"/>
      <w:lvlText w:val="-"/>
      <w:lvlJc w:val="left"/>
      <w:pPr>
        <w:ind w:left="1021" w:hanging="341"/>
      </w:pPr>
      <w:rPr>
        <w:rFonts w:ascii="Agenda-Medium" w:hAnsi="Agenda-Medium" w:cs="Agenda-Medium" w:hint="default"/>
        <w:color w:val="BAD739" w:themeColor="accent1"/>
        <w:sz w:val="20"/>
      </w:rPr>
    </w:lvl>
    <w:lvl w:ilvl="3">
      <w:start w:val="1"/>
      <w:numFmt w:val="none"/>
      <w:lvlText w:val="-"/>
      <w:lvlJc w:val="left"/>
      <w:pPr>
        <w:ind w:left="1361" w:hanging="340"/>
      </w:pPr>
      <w:rPr>
        <w:rFonts w:ascii="Agenda-Medium" w:hAnsi="Agenda-Medium" w:cs="Agenda-Medium" w:hint="default"/>
        <w:color w:val="BAD739" w:themeColor="accent1"/>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483B52"/>
    <w:multiLevelType w:val="hybridMultilevel"/>
    <w:tmpl w:val="02AC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71F8A"/>
    <w:multiLevelType w:val="hybridMultilevel"/>
    <w:tmpl w:val="36826596"/>
    <w:lvl w:ilvl="0" w:tplc="862CE024">
      <w:start w:val="1"/>
      <w:numFmt w:val="bullet"/>
      <w:lvlText w:val=""/>
      <w:lvlJc w:val="left"/>
      <w:pPr>
        <w:ind w:left="720" w:hanging="360"/>
      </w:pPr>
      <w:rPr>
        <w:rFonts w:ascii="Wingdings" w:hAnsi="Wingdings" w:cs="Wingdings" w:hint="default"/>
        <w:color w:val="00AB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050A9"/>
    <w:multiLevelType w:val="hybridMultilevel"/>
    <w:tmpl w:val="D108C81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8A02AE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E6B1B"/>
    <w:multiLevelType w:val="hybridMultilevel"/>
    <w:tmpl w:val="C92C3B04"/>
    <w:lvl w:ilvl="0" w:tplc="1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F77CA3"/>
    <w:multiLevelType w:val="multilevel"/>
    <w:tmpl w:val="7F5C8AA2"/>
    <w:lvl w:ilvl="0">
      <w:start w:val="1"/>
      <w:numFmt w:val="bullet"/>
      <w:lvlText w:val=""/>
      <w:lvlJc w:val="left"/>
      <w:pPr>
        <w:ind w:left="340" w:hanging="340"/>
      </w:pPr>
      <w:rPr>
        <w:rFonts w:ascii="Wingdings" w:hAnsi="Wingdings" w:hint="default"/>
        <w:color w:val="FFFFFF" w:themeColor="background1"/>
      </w:rPr>
    </w:lvl>
    <w:lvl w:ilvl="1">
      <w:start w:val="1"/>
      <w:numFmt w:val="none"/>
      <w:lvlText w:val="-"/>
      <w:lvlJc w:val="left"/>
      <w:pPr>
        <w:ind w:left="680" w:hanging="340"/>
      </w:pPr>
      <w:rPr>
        <w:rFonts w:ascii="Agenda-Medium" w:hAnsi="Agenda-Medium" w:cs="Agenda-Medium" w:hint="default"/>
        <w:color w:val="BAD739" w:themeColor="accent1"/>
        <w:sz w:val="20"/>
      </w:rPr>
    </w:lvl>
    <w:lvl w:ilvl="2">
      <w:start w:val="1"/>
      <w:numFmt w:val="none"/>
      <w:lvlText w:val="-"/>
      <w:lvlJc w:val="left"/>
      <w:pPr>
        <w:ind w:left="1021" w:hanging="341"/>
      </w:pPr>
      <w:rPr>
        <w:rFonts w:ascii="Agenda-Medium" w:hAnsi="Agenda-Medium" w:cs="Agenda-Medium" w:hint="default"/>
        <w:color w:val="BAD739" w:themeColor="accent1"/>
        <w:sz w:val="20"/>
      </w:rPr>
    </w:lvl>
    <w:lvl w:ilvl="3">
      <w:start w:val="1"/>
      <w:numFmt w:val="none"/>
      <w:lvlText w:val="-"/>
      <w:lvlJc w:val="left"/>
      <w:pPr>
        <w:ind w:left="1361" w:hanging="340"/>
      </w:pPr>
      <w:rPr>
        <w:rFonts w:ascii="Agenda-Medium" w:hAnsi="Agenda-Medium" w:cs="Agenda-Medium" w:hint="default"/>
        <w:color w:val="BAD739" w:themeColor="accent1"/>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86C33"/>
    <w:multiLevelType w:val="hybridMultilevel"/>
    <w:tmpl w:val="C3A06468"/>
    <w:lvl w:ilvl="0" w:tplc="3E722638">
      <w:start w:val="1"/>
      <w:numFmt w:val="bullet"/>
      <w:pStyle w:val="BulletsDarkBlue"/>
      <w:lvlText w:val=""/>
      <w:lvlJc w:val="left"/>
      <w:pPr>
        <w:ind w:left="720" w:hanging="360"/>
      </w:pPr>
      <w:rPr>
        <w:rFonts w:ascii="Wingdings" w:hAnsi="Wingdings" w:cs="Wingdings"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C5D89"/>
    <w:multiLevelType w:val="multilevel"/>
    <w:tmpl w:val="3D8C7BB8"/>
    <w:lvl w:ilvl="0">
      <w:start w:val="1"/>
      <w:numFmt w:val="bullet"/>
      <w:lvlText w:val=""/>
      <w:lvlJc w:val="left"/>
      <w:pPr>
        <w:ind w:left="340" w:hanging="340"/>
      </w:pPr>
      <w:rPr>
        <w:rFonts w:ascii="Wingdings" w:hAnsi="Wingdings" w:cs="Wingdings" w:hint="default"/>
        <w:color w:val="00ABC9" w:themeColor="accent5"/>
      </w:rPr>
    </w:lvl>
    <w:lvl w:ilvl="1">
      <w:start w:val="1"/>
      <w:numFmt w:val="none"/>
      <w:lvlText w:val="-"/>
      <w:lvlJc w:val="left"/>
      <w:pPr>
        <w:ind w:left="680" w:hanging="340"/>
      </w:pPr>
      <w:rPr>
        <w:rFonts w:ascii="Agenda-Medium" w:hAnsi="Agenda-Medium" w:cs="Agenda-Medium" w:hint="default"/>
        <w:color w:val="00ABC9" w:themeColor="accent5"/>
        <w:sz w:val="20"/>
      </w:rPr>
    </w:lvl>
    <w:lvl w:ilvl="2">
      <w:start w:val="1"/>
      <w:numFmt w:val="none"/>
      <w:lvlText w:val="-"/>
      <w:lvlJc w:val="left"/>
      <w:pPr>
        <w:ind w:left="1021" w:hanging="341"/>
      </w:pPr>
      <w:rPr>
        <w:rFonts w:ascii="Agenda-Medium" w:hAnsi="Agenda-Medium" w:cs="Agenda-Medium" w:hint="default"/>
        <w:color w:val="00ABC9" w:themeColor="accent5"/>
        <w:sz w:val="20"/>
      </w:rPr>
    </w:lvl>
    <w:lvl w:ilvl="3">
      <w:start w:val="1"/>
      <w:numFmt w:val="none"/>
      <w:lvlText w:val="-"/>
      <w:lvlJc w:val="left"/>
      <w:pPr>
        <w:ind w:left="1361" w:hanging="340"/>
      </w:pPr>
      <w:rPr>
        <w:rFonts w:ascii="Agenda-Medium" w:hAnsi="Agenda-Medium" w:cs="Agenda-Medium" w:hint="default"/>
        <w:color w:val="00ABC9" w:themeColor="accent5"/>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1D59FF"/>
    <w:multiLevelType w:val="hybridMultilevel"/>
    <w:tmpl w:val="BAB8B9C0"/>
    <w:lvl w:ilvl="0" w:tplc="5574D514">
      <w:start w:val="1"/>
      <w:numFmt w:val="bullet"/>
      <w:lvlText w:val="-"/>
      <w:lvlJc w:val="left"/>
      <w:pPr>
        <w:ind w:left="720" w:hanging="360"/>
      </w:pPr>
      <w:rPr>
        <w:rFonts w:ascii="Wide Latin" w:hAnsi="Wide Lat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21645"/>
    <w:multiLevelType w:val="hybridMultilevel"/>
    <w:tmpl w:val="10AC1612"/>
    <w:lvl w:ilvl="0" w:tplc="5574D514">
      <w:start w:val="1"/>
      <w:numFmt w:val="bullet"/>
      <w:lvlText w:val="-"/>
      <w:lvlJc w:val="left"/>
      <w:pPr>
        <w:ind w:left="720" w:hanging="360"/>
      </w:pPr>
      <w:rPr>
        <w:rFonts w:ascii="Wide Latin" w:hAnsi="Wide Lati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16DA8"/>
    <w:multiLevelType w:val="hybridMultilevel"/>
    <w:tmpl w:val="918E89F4"/>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4831455F"/>
    <w:multiLevelType w:val="hybridMultilevel"/>
    <w:tmpl w:val="35600B28"/>
    <w:lvl w:ilvl="0" w:tplc="837822F0">
      <w:start w:val="1"/>
      <w:numFmt w:val="bullet"/>
      <w:pStyle w:val="ListParagraph"/>
      <w:lvlText w:val=""/>
      <w:lvlJc w:val="left"/>
      <w:pPr>
        <w:ind w:left="360" w:hanging="360"/>
      </w:pPr>
      <w:rPr>
        <w:rFonts w:ascii="Wingdings" w:hAnsi="Wingdings" w:cs="Wingdings" w:hint="default"/>
        <w:color w:val="F259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812986"/>
    <w:multiLevelType w:val="hybridMultilevel"/>
    <w:tmpl w:val="5E4640B4"/>
    <w:lvl w:ilvl="0" w:tplc="5574D514">
      <w:start w:val="1"/>
      <w:numFmt w:val="bullet"/>
      <w:lvlText w:val="-"/>
      <w:lvlJc w:val="left"/>
      <w:pPr>
        <w:ind w:left="1002" w:hanging="360"/>
      </w:pPr>
      <w:rPr>
        <w:rFonts w:ascii="Wide Latin" w:hAnsi="Wide Latin"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5" w15:restartNumberingAfterBreak="0">
    <w:nsid w:val="4AF72C37"/>
    <w:multiLevelType w:val="hybridMultilevel"/>
    <w:tmpl w:val="EC10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C25E9"/>
    <w:multiLevelType w:val="multilevel"/>
    <w:tmpl w:val="05947362"/>
    <w:lvl w:ilvl="0">
      <w:start w:val="1"/>
      <w:numFmt w:val="bullet"/>
      <w:pStyle w:val="BulletsOrangeMultilevel"/>
      <w:lvlText w:val=""/>
      <w:lvlJc w:val="left"/>
      <w:pPr>
        <w:ind w:left="340" w:hanging="340"/>
      </w:pPr>
      <w:rPr>
        <w:rFonts w:ascii="Wingdings" w:hAnsi="Wingdings" w:cs="Wingdings" w:hint="default"/>
        <w:color w:val="FC4C02" w:themeColor="accent3"/>
      </w:rPr>
    </w:lvl>
    <w:lvl w:ilvl="1">
      <w:start w:val="1"/>
      <w:numFmt w:val="none"/>
      <w:lvlText w:val="-"/>
      <w:lvlJc w:val="left"/>
      <w:pPr>
        <w:ind w:left="680" w:hanging="340"/>
      </w:pPr>
      <w:rPr>
        <w:rFonts w:ascii="Agenda-Medium" w:hAnsi="Agenda-Medium" w:hint="default"/>
        <w:color w:val="FC4C02" w:themeColor="accent3"/>
        <w:sz w:val="20"/>
      </w:rPr>
    </w:lvl>
    <w:lvl w:ilvl="2">
      <w:start w:val="1"/>
      <w:numFmt w:val="none"/>
      <w:lvlText w:val="-"/>
      <w:lvlJc w:val="left"/>
      <w:pPr>
        <w:ind w:left="1021" w:hanging="341"/>
      </w:pPr>
      <w:rPr>
        <w:rFonts w:ascii="Agenda-Medium" w:hAnsi="Agenda-Medium" w:hint="default"/>
        <w:color w:val="FC4C02" w:themeColor="accent3"/>
        <w:sz w:val="20"/>
      </w:rPr>
    </w:lvl>
    <w:lvl w:ilvl="3">
      <w:start w:val="1"/>
      <w:numFmt w:val="none"/>
      <w:lvlText w:val="-"/>
      <w:lvlJc w:val="left"/>
      <w:pPr>
        <w:ind w:left="1361" w:hanging="340"/>
      </w:pPr>
      <w:rPr>
        <w:rFonts w:ascii="Agenda-Medium" w:hAnsi="Agenda-Medium" w:hint="default"/>
        <w:color w:val="FC4C02" w:themeColor="accent3"/>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9D4E97"/>
    <w:multiLevelType w:val="hybridMultilevel"/>
    <w:tmpl w:val="551EEF6E"/>
    <w:lvl w:ilvl="0" w:tplc="10090019">
      <w:start w:val="1"/>
      <w:numFmt w:val="lowerLetter"/>
      <w:lvlText w:val="%1."/>
      <w:lvlJc w:val="left"/>
      <w:pPr>
        <w:ind w:left="700" w:hanging="360"/>
      </w:p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8" w15:restartNumberingAfterBreak="0">
    <w:nsid w:val="541579AA"/>
    <w:multiLevelType w:val="hybridMultilevel"/>
    <w:tmpl w:val="9612DBD6"/>
    <w:lvl w:ilvl="0" w:tplc="10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8C6916"/>
    <w:multiLevelType w:val="hybridMultilevel"/>
    <w:tmpl w:val="9DF8DFF0"/>
    <w:lvl w:ilvl="0" w:tplc="88627BFC">
      <w:start w:val="1"/>
      <w:numFmt w:val="bullet"/>
      <w:pStyle w:val="BulletsPink"/>
      <w:lvlText w:val=""/>
      <w:lvlJc w:val="left"/>
      <w:pPr>
        <w:ind w:left="720" w:hanging="360"/>
      </w:pPr>
      <w:rPr>
        <w:rFonts w:ascii="Wingdings" w:hAnsi="Wingdings" w:cs="Wingdings" w:hint="default"/>
        <w:color w:val="DE1F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B4803"/>
    <w:multiLevelType w:val="hybridMultilevel"/>
    <w:tmpl w:val="B0728ADE"/>
    <w:lvl w:ilvl="0" w:tplc="0A3E6316">
      <w:start w:val="1"/>
      <w:numFmt w:val="bullet"/>
      <w:pStyle w:val="BulletsPurple"/>
      <w:lvlText w:val=""/>
      <w:lvlJc w:val="left"/>
      <w:pPr>
        <w:ind w:left="360" w:hanging="360"/>
      </w:pPr>
      <w:rPr>
        <w:rFonts w:ascii="Wingdings" w:hAnsi="Wingdings" w:cs="Wingdings" w:hint="default"/>
        <w:color w:val="753BB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F581D"/>
    <w:multiLevelType w:val="hybridMultilevel"/>
    <w:tmpl w:val="D010B22E"/>
    <w:lvl w:ilvl="0" w:tplc="AB882508">
      <w:start w:val="1"/>
      <w:numFmt w:val="bullet"/>
      <w:pStyle w:val="BulletsBlue"/>
      <w:lvlText w:val=""/>
      <w:lvlJc w:val="left"/>
      <w:pPr>
        <w:ind w:left="720" w:hanging="360"/>
      </w:pPr>
      <w:rPr>
        <w:rFonts w:ascii="Wingdings" w:hAnsi="Wingdings" w:cs="Wingdings" w:hint="default"/>
        <w:color w:val="00ABC9"/>
      </w:rPr>
    </w:lvl>
    <w:lvl w:ilvl="1" w:tplc="5574D514">
      <w:start w:val="1"/>
      <w:numFmt w:val="bullet"/>
      <w:lvlText w:val="-"/>
      <w:lvlJc w:val="left"/>
      <w:pPr>
        <w:ind w:left="1440" w:hanging="360"/>
      </w:pPr>
      <w:rPr>
        <w:rFonts w:ascii="Wide Latin" w:hAnsi="Wide Latin" w:hint="default"/>
        <w:color w:val="BAD73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97D17"/>
    <w:multiLevelType w:val="hybridMultilevel"/>
    <w:tmpl w:val="450C6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5643BD"/>
    <w:multiLevelType w:val="hybridMultilevel"/>
    <w:tmpl w:val="94C615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22742"/>
    <w:multiLevelType w:val="hybridMultilevel"/>
    <w:tmpl w:val="0A70A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3159BE"/>
    <w:multiLevelType w:val="hybridMultilevel"/>
    <w:tmpl w:val="4A96C812"/>
    <w:lvl w:ilvl="0" w:tplc="C34A5ECA">
      <w:numFmt w:val="bullet"/>
      <w:lvlText w:val="-"/>
      <w:lvlJc w:val="left"/>
      <w:pPr>
        <w:ind w:left="700" w:hanging="360"/>
      </w:pPr>
      <w:rPr>
        <w:rFonts w:ascii="Calibri" w:eastAsiaTheme="minorHAnsi" w:hAnsi="Calibri" w:cs="Calibri" w:hint="default"/>
        <w:color w:val="BAD739"/>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6" w15:restartNumberingAfterBreak="0">
    <w:nsid w:val="6547270D"/>
    <w:multiLevelType w:val="hybridMultilevel"/>
    <w:tmpl w:val="D23496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C643BA"/>
    <w:multiLevelType w:val="hybridMultilevel"/>
    <w:tmpl w:val="FFCAB3A8"/>
    <w:lvl w:ilvl="0" w:tplc="C34A5E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122C9"/>
    <w:multiLevelType w:val="multilevel"/>
    <w:tmpl w:val="679C2806"/>
    <w:lvl w:ilvl="0">
      <w:start w:val="1"/>
      <w:numFmt w:val="bullet"/>
      <w:lvlText w:val=""/>
      <w:lvlJc w:val="left"/>
      <w:pPr>
        <w:ind w:left="340" w:hanging="340"/>
      </w:pPr>
      <w:rPr>
        <w:rFonts w:ascii="Wingdings" w:hAnsi="Wingdings" w:hint="default"/>
        <w:color w:val="BAD739" w:themeColor="accent1"/>
      </w:rPr>
    </w:lvl>
    <w:lvl w:ilvl="1">
      <w:start w:val="1"/>
      <w:numFmt w:val="none"/>
      <w:lvlText w:val="-"/>
      <w:lvlJc w:val="left"/>
      <w:pPr>
        <w:ind w:left="680" w:hanging="340"/>
      </w:pPr>
      <w:rPr>
        <w:rFonts w:ascii="Agenda-Medium" w:hAnsi="Agenda-Medium" w:cs="Agenda-Medium" w:hint="default"/>
        <w:color w:val="BAD739" w:themeColor="accent1"/>
        <w:sz w:val="20"/>
      </w:rPr>
    </w:lvl>
    <w:lvl w:ilvl="2">
      <w:start w:val="1"/>
      <w:numFmt w:val="none"/>
      <w:lvlText w:val="-"/>
      <w:lvlJc w:val="left"/>
      <w:pPr>
        <w:ind w:left="1021" w:hanging="341"/>
      </w:pPr>
      <w:rPr>
        <w:rFonts w:ascii="Agenda-Medium" w:hAnsi="Agenda-Medium" w:cs="Agenda-Medium" w:hint="default"/>
        <w:color w:val="BAD739" w:themeColor="accent1"/>
        <w:sz w:val="20"/>
      </w:rPr>
    </w:lvl>
    <w:lvl w:ilvl="3">
      <w:start w:val="1"/>
      <w:numFmt w:val="none"/>
      <w:lvlText w:val="-"/>
      <w:lvlJc w:val="left"/>
      <w:pPr>
        <w:ind w:left="1361" w:hanging="340"/>
      </w:pPr>
      <w:rPr>
        <w:rFonts w:ascii="Agenda-Medium" w:hAnsi="Agenda-Medium" w:cs="Agenda-Medium" w:hint="default"/>
        <w:color w:val="BAD739" w:themeColor="accent1"/>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7D7AE8"/>
    <w:multiLevelType w:val="hybridMultilevel"/>
    <w:tmpl w:val="B5E6C974"/>
    <w:lvl w:ilvl="0" w:tplc="029ED26A">
      <w:start w:val="1"/>
      <w:numFmt w:val="bullet"/>
      <w:pStyle w:val="BodybulletWhite"/>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440BE9"/>
    <w:multiLevelType w:val="hybridMultilevel"/>
    <w:tmpl w:val="1FE4CA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8A02AE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A94410"/>
    <w:multiLevelType w:val="hybridMultilevel"/>
    <w:tmpl w:val="FAAE9308"/>
    <w:lvl w:ilvl="0" w:tplc="3656FD12">
      <w:start w:val="1"/>
      <w:numFmt w:val="bullet"/>
      <w:pStyle w:val="BulletsDarkGreen"/>
      <w:lvlText w:val=""/>
      <w:lvlJc w:val="left"/>
      <w:pPr>
        <w:ind w:left="720" w:hanging="360"/>
      </w:pPr>
      <w:rPr>
        <w:rFonts w:ascii="Wingdings" w:hAnsi="Wingdings" w:cs="Wingdings" w:hint="default"/>
        <w:color w:val="64A7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31"/>
  </w:num>
  <w:num w:numId="4">
    <w:abstractNumId w:val="5"/>
  </w:num>
  <w:num w:numId="5">
    <w:abstractNumId w:val="10"/>
  </w:num>
  <w:num w:numId="6">
    <w:abstractNumId w:val="37"/>
  </w:num>
  <w:num w:numId="7">
    <w:abstractNumId w:val="29"/>
  </w:num>
  <w:num w:numId="8">
    <w:abstractNumId w:val="30"/>
  </w:num>
  <w:num w:numId="9">
    <w:abstractNumId w:val="41"/>
  </w:num>
  <w:num w:numId="10">
    <w:abstractNumId w:val="18"/>
  </w:num>
  <w:num w:numId="11">
    <w:abstractNumId w:val="6"/>
  </w:num>
  <w:num w:numId="12">
    <w:abstractNumId w:val="34"/>
  </w:num>
  <w:num w:numId="13">
    <w:abstractNumId w:val="28"/>
  </w:num>
  <w:num w:numId="14">
    <w:abstractNumId w:val="0"/>
  </w:num>
  <w:num w:numId="15">
    <w:abstractNumId w:val="15"/>
  </w:num>
  <w:num w:numId="16">
    <w:abstractNumId w:val="9"/>
  </w:num>
  <w:num w:numId="17">
    <w:abstractNumId w:val="27"/>
  </w:num>
  <w:num w:numId="18">
    <w:abstractNumId w:val="40"/>
  </w:num>
  <w:num w:numId="19">
    <w:abstractNumId w:val="11"/>
  </w:num>
  <w:num w:numId="20">
    <w:abstractNumId w:val="16"/>
  </w:num>
  <w:num w:numId="21">
    <w:abstractNumId w:val="1"/>
  </w:num>
  <w:num w:numId="22">
    <w:abstractNumId w:val="33"/>
  </w:num>
  <w:num w:numId="23">
    <w:abstractNumId w:val="8"/>
  </w:num>
  <w:num w:numId="24">
    <w:abstractNumId w:val="32"/>
  </w:num>
  <w:num w:numId="25">
    <w:abstractNumId w:val="22"/>
  </w:num>
  <w:num w:numId="26">
    <w:abstractNumId w:val="36"/>
  </w:num>
  <w:num w:numId="27">
    <w:abstractNumId w:val="35"/>
  </w:num>
  <w:num w:numId="28">
    <w:abstractNumId w:val="3"/>
  </w:num>
  <w:num w:numId="29">
    <w:abstractNumId w:val="7"/>
  </w:num>
  <w:num w:numId="30">
    <w:abstractNumId w:val="19"/>
  </w:num>
  <w:num w:numId="31">
    <w:abstractNumId w:val="26"/>
  </w:num>
  <w:num w:numId="32">
    <w:abstractNumId w:val="2"/>
  </w:num>
  <w:num w:numId="33">
    <w:abstractNumId w:val="2"/>
    <w:lvlOverride w:ilvl="0">
      <w:lvl w:ilvl="0">
        <w:start w:val="1"/>
        <w:numFmt w:val="bullet"/>
        <w:pStyle w:val="BulletsPurpleMultilevel"/>
        <w:lvlText w:val=""/>
        <w:lvlJc w:val="left"/>
        <w:pPr>
          <w:ind w:left="340" w:hanging="340"/>
        </w:pPr>
        <w:rPr>
          <w:rFonts w:ascii="Wingdings" w:hAnsi="Wingdings" w:cs="Wingdings" w:hint="default"/>
          <w:color w:val="753BBD" w:themeColor="accent4"/>
        </w:rPr>
      </w:lvl>
    </w:lvlOverride>
    <w:lvlOverride w:ilvl="1">
      <w:lvl w:ilvl="1">
        <w:start w:val="1"/>
        <w:numFmt w:val="none"/>
        <w:lvlText w:val="-"/>
        <w:lvlJc w:val="left"/>
        <w:pPr>
          <w:ind w:left="680" w:hanging="340"/>
        </w:pPr>
        <w:rPr>
          <w:rFonts w:ascii="Agenda-Medium" w:hAnsi="Agenda-Medium" w:cs="Agenda-Medium" w:hint="default"/>
          <w:color w:val="753BBD" w:themeColor="accent4"/>
          <w:sz w:val="20"/>
        </w:rPr>
      </w:lvl>
    </w:lvlOverride>
    <w:lvlOverride w:ilvl="2">
      <w:lvl w:ilvl="2">
        <w:start w:val="1"/>
        <w:numFmt w:val="none"/>
        <w:lvlText w:val="-"/>
        <w:lvlJc w:val="left"/>
        <w:pPr>
          <w:ind w:left="1021" w:hanging="341"/>
        </w:pPr>
        <w:rPr>
          <w:rFonts w:ascii="Agenda-Medium" w:hAnsi="Agenda-Medium" w:cs="Agenda-Medium" w:hint="default"/>
          <w:color w:val="753BBD" w:themeColor="accent4"/>
          <w:sz w:val="20"/>
        </w:rPr>
      </w:lvl>
    </w:lvlOverride>
    <w:lvlOverride w:ilvl="3">
      <w:lvl w:ilvl="3">
        <w:start w:val="1"/>
        <w:numFmt w:val="none"/>
        <w:lvlText w:val="-"/>
        <w:lvlJc w:val="left"/>
        <w:pPr>
          <w:ind w:left="1361" w:hanging="340"/>
        </w:pPr>
        <w:rPr>
          <w:rFonts w:ascii="Agenda-Medium" w:hAnsi="Agenda-Medium" w:cs="Agenda-Medium" w:hint="default"/>
          <w:color w:val="753BBD" w:themeColor="accent4"/>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2"/>
  </w:num>
  <w:num w:numId="35">
    <w:abstractNumId w:val="25"/>
  </w:num>
  <w:num w:numId="36">
    <w:abstractNumId w:val="4"/>
  </w:num>
  <w:num w:numId="37">
    <w:abstractNumId w:val="14"/>
  </w:num>
  <w:num w:numId="38">
    <w:abstractNumId w:val="13"/>
  </w:num>
  <w:num w:numId="39">
    <w:abstractNumId w:val="20"/>
  </w:num>
  <w:num w:numId="40">
    <w:abstractNumId w:val="38"/>
  </w:num>
  <w:num w:numId="41">
    <w:abstractNumId w:val="17"/>
  </w:num>
  <w:num w:numId="42">
    <w:abstractNumId w:val="24"/>
  </w:num>
  <w:num w:numId="43">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fillcolor="#00abc9" stroke="f">
      <v:fill color="#00abc9"/>
      <v:stroke on="f"/>
      <v:textbox inset="5.5mm,5.5mm,50.5mm,5.5mm"/>
      <o:colormru v:ext="edit" colors="#de1f82,#66cddf,#00abc9,#bad405,#f25900,#64a70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84"/>
    <w:rsid w:val="0001053C"/>
    <w:rsid w:val="0001116E"/>
    <w:rsid w:val="000112A2"/>
    <w:rsid w:val="00014EDC"/>
    <w:rsid w:val="000153F6"/>
    <w:rsid w:val="00016314"/>
    <w:rsid w:val="000249BA"/>
    <w:rsid w:val="00025AB5"/>
    <w:rsid w:val="0002609D"/>
    <w:rsid w:val="000312DB"/>
    <w:rsid w:val="000354A6"/>
    <w:rsid w:val="00043E1F"/>
    <w:rsid w:val="000442C6"/>
    <w:rsid w:val="000472E5"/>
    <w:rsid w:val="000479CD"/>
    <w:rsid w:val="0005498D"/>
    <w:rsid w:val="000550A1"/>
    <w:rsid w:val="00055EF7"/>
    <w:rsid w:val="000609CC"/>
    <w:rsid w:val="000646E8"/>
    <w:rsid w:val="00067C90"/>
    <w:rsid w:val="00081E2B"/>
    <w:rsid w:val="00083483"/>
    <w:rsid w:val="00086169"/>
    <w:rsid w:val="0009282A"/>
    <w:rsid w:val="0009712D"/>
    <w:rsid w:val="000A1B9A"/>
    <w:rsid w:val="000A6024"/>
    <w:rsid w:val="000A7DA4"/>
    <w:rsid w:val="000B0BFA"/>
    <w:rsid w:val="000B3FA8"/>
    <w:rsid w:val="000B4213"/>
    <w:rsid w:val="000B4AD5"/>
    <w:rsid w:val="000B4B9D"/>
    <w:rsid w:val="000C0CF1"/>
    <w:rsid w:val="000C2E1F"/>
    <w:rsid w:val="000C6539"/>
    <w:rsid w:val="000D4916"/>
    <w:rsid w:val="000D604A"/>
    <w:rsid w:val="000D646D"/>
    <w:rsid w:val="000E45B7"/>
    <w:rsid w:val="000E4924"/>
    <w:rsid w:val="000E72D4"/>
    <w:rsid w:val="000F147B"/>
    <w:rsid w:val="000F664D"/>
    <w:rsid w:val="00100A12"/>
    <w:rsid w:val="00102F7D"/>
    <w:rsid w:val="001040C4"/>
    <w:rsid w:val="001068E6"/>
    <w:rsid w:val="00112DF1"/>
    <w:rsid w:val="00114829"/>
    <w:rsid w:val="00120900"/>
    <w:rsid w:val="001213FC"/>
    <w:rsid w:val="00123BAE"/>
    <w:rsid w:val="001308F5"/>
    <w:rsid w:val="00134166"/>
    <w:rsid w:val="0013531D"/>
    <w:rsid w:val="00142C46"/>
    <w:rsid w:val="00146EA3"/>
    <w:rsid w:val="001515D9"/>
    <w:rsid w:val="00152E37"/>
    <w:rsid w:val="001628ED"/>
    <w:rsid w:val="0016407D"/>
    <w:rsid w:val="0016659A"/>
    <w:rsid w:val="00167EC0"/>
    <w:rsid w:val="00171D14"/>
    <w:rsid w:val="00174985"/>
    <w:rsid w:val="00181611"/>
    <w:rsid w:val="00182693"/>
    <w:rsid w:val="00182C8F"/>
    <w:rsid w:val="00183274"/>
    <w:rsid w:val="0018373F"/>
    <w:rsid w:val="0018757F"/>
    <w:rsid w:val="00191422"/>
    <w:rsid w:val="00191C6E"/>
    <w:rsid w:val="00192BB9"/>
    <w:rsid w:val="001944C8"/>
    <w:rsid w:val="00196336"/>
    <w:rsid w:val="001979CB"/>
    <w:rsid w:val="001A39D8"/>
    <w:rsid w:val="001A3E89"/>
    <w:rsid w:val="001B3359"/>
    <w:rsid w:val="001B49D5"/>
    <w:rsid w:val="001C24BC"/>
    <w:rsid w:val="001C4C9F"/>
    <w:rsid w:val="001C57AB"/>
    <w:rsid w:val="001C6FA2"/>
    <w:rsid w:val="001D2776"/>
    <w:rsid w:val="001D7F4C"/>
    <w:rsid w:val="001E10D5"/>
    <w:rsid w:val="001E2EED"/>
    <w:rsid w:val="001E4283"/>
    <w:rsid w:val="001F1D69"/>
    <w:rsid w:val="001F4070"/>
    <w:rsid w:val="001F58C2"/>
    <w:rsid w:val="001F61FB"/>
    <w:rsid w:val="0020003E"/>
    <w:rsid w:val="0020483B"/>
    <w:rsid w:val="00206CFB"/>
    <w:rsid w:val="002155B0"/>
    <w:rsid w:val="00224EF7"/>
    <w:rsid w:val="002256FA"/>
    <w:rsid w:val="0022757C"/>
    <w:rsid w:val="00230B6A"/>
    <w:rsid w:val="00235C29"/>
    <w:rsid w:val="00247694"/>
    <w:rsid w:val="002511FE"/>
    <w:rsid w:val="00254890"/>
    <w:rsid w:val="00255B30"/>
    <w:rsid w:val="00255CDB"/>
    <w:rsid w:val="0025717F"/>
    <w:rsid w:val="00261153"/>
    <w:rsid w:val="002631C5"/>
    <w:rsid w:val="00264740"/>
    <w:rsid w:val="00264DE4"/>
    <w:rsid w:val="0028510E"/>
    <w:rsid w:val="002875B8"/>
    <w:rsid w:val="00290C79"/>
    <w:rsid w:val="00296FD0"/>
    <w:rsid w:val="002A0CB5"/>
    <w:rsid w:val="002B105F"/>
    <w:rsid w:val="002B1062"/>
    <w:rsid w:val="002B4E30"/>
    <w:rsid w:val="002B536C"/>
    <w:rsid w:val="002C0361"/>
    <w:rsid w:val="002C53B5"/>
    <w:rsid w:val="002C688F"/>
    <w:rsid w:val="002C73BF"/>
    <w:rsid w:val="002C7B04"/>
    <w:rsid w:val="002D0D90"/>
    <w:rsid w:val="002D15B2"/>
    <w:rsid w:val="002D7D62"/>
    <w:rsid w:val="002E2DB5"/>
    <w:rsid w:val="002E4084"/>
    <w:rsid w:val="002E7015"/>
    <w:rsid w:val="002F3D69"/>
    <w:rsid w:val="003011F1"/>
    <w:rsid w:val="00301348"/>
    <w:rsid w:val="00301F4F"/>
    <w:rsid w:val="00302BCD"/>
    <w:rsid w:val="00306D26"/>
    <w:rsid w:val="003166FF"/>
    <w:rsid w:val="00317A7E"/>
    <w:rsid w:val="0032253B"/>
    <w:rsid w:val="0032316F"/>
    <w:rsid w:val="003242D7"/>
    <w:rsid w:val="003276E2"/>
    <w:rsid w:val="003313C6"/>
    <w:rsid w:val="00331DB4"/>
    <w:rsid w:val="0033280C"/>
    <w:rsid w:val="00333DD4"/>
    <w:rsid w:val="0034012D"/>
    <w:rsid w:val="003418BE"/>
    <w:rsid w:val="00343287"/>
    <w:rsid w:val="0034373F"/>
    <w:rsid w:val="0034475A"/>
    <w:rsid w:val="00352A3A"/>
    <w:rsid w:val="00355205"/>
    <w:rsid w:val="00357CAA"/>
    <w:rsid w:val="00361F83"/>
    <w:rsid w:val="00365FE5"/>
    <w:rsid w:val="003701D1"/>
    <w:rsid w:val="00372A25"/>
    <w:rsid w:val="00373ED0"/>
    <w:rsid w:val="00386AFF"/>
    <w:rsid w:val="00386C50"/>
    <w:rsid w:val="00391E9D"/>
    <w:rsid w:val="003940B7"/>
    <w:rsid w:val="003A750B"/>
    <w:rsid w:val="003B0968"/>
    <w:rsid w:val="003B407C"/>
    <w:rsid w:val="003B463C"/>
    <w:rsid w:val="003B5274"/>
    <w:rsid w:val="003B60ED"/>
    <w:rsid w:val="003B74A1"/>
    <w:rsid w:val="003C106B"/>
    <w:rsid w:val="003C20E3"/>
    <w:rsid w:val="003C29EB"/>
    <w:rsid w:val="003C4BB8"/>
    <w:rsid w:val="003D0694"/>
    <w:rsid w:val="003D2641"/>
    <w:rsid w:val="003D31EC"/>
    <w:rsid w:val="003D5967"/>
    <w:rsid w:val="003D5F04"/>
    <w:rsid w:val="003E1A1E"/>
    <w:rsid w:val="003E75DF"/>
    <w:rsid w:val="003F0977"/>
    <w:rsid w:val="003F17D9"/>
    <w:rsid w:val="003F4A7C"/>
    <w:rsid w:val="003F4E14"/>
    <w:rsid w:val="003F5ED7"/>
    <w:rsid w:val="003F67D6"/>
    <w:rsid w:val="003F72E2"/>
    <w:rsid w:val="00402002"/>
    <w:rsid w:val="00403709"/>
    <w:rsid w:val="004049CC"/>
    <w:rsid w:val="0040647B"/>
    <w:rsid w:val="004104FC"/>
    <w:rsid w:val="004109F8"/>
    <w:rsid w:val="00411317"/>
    <w:rsid w:val="004136E9"/>
    <w:rsid w:val="0042234E"/>
    <w:rsid w:val="00422854"/>
    <w:rsid w:val="00422894"/>
    <w:rsid w:val="00422BDA"/>
    <w:rsid w:val="004252B5"/>
    <w:rsid w:val="00426F27"/>
    <w:rsid w:val="004278A8"/>
    <w:rsid w:val="00431E10"/>
    <w:rsid w:val="00432A20"/>
    <w:rsid w:val="004335A1"/>
    <w:rsid w:val="00443982"/>
    <w:rsid w:val="00447392"/>
    <w:rsid w:val="00453162"/>
    <w:rsid w:val="004532AA"/>
    <w:rsid w:val="004546EB"/>
    <w:rsid w:val="00454CAC"/>
    <w:rsid w:val="00455EE7"/>
    <w:rsid w:val="00460BA3"/>
    <w:rsid w:val="0046264F"/>
    <w:rsid w:val="00470BE7"/>
    <w:rsid w:val="00470EA8"/>
    <w:rsid w:val="00471AD4"/>
    <w:rsid w:val="00477ABD"/>
    <w:rsid w:val="0048404C"/>
    <w:rsid w:val="004865FC"/>
    <w:rsid w:val="00496F87"/>
    <w:rsid w:val="004A07F4"/>
    <w:rsid w:val="004A1A1A"/>
    <w:rsid w:val="004A1ECD"/>
    <w:rsid w:val="004A5F25"/>
    <w:rsid w:val="004A609A"/>
    <w:rsid w:val="004A65C8"/>
    <w:rsid w:val="004A7C57"/>
    <w:rsid w:val="004B47BD"/>
    <w:rsid w:val="004B4889"/>
    <w:rsid w:val="004B60EC"/>
    <w:rsid w:val="004B7EC7"/>
    <w:rsid w:val="004C2880"/>
    <w:rsid w:val="004C2A89"/>
    <w:rsid w:val="004C42F3"/>
    <w:rsid w:val="004C5075"/>
    <w:rsid w:val="004C6A2B"/>
    <w:rsid w:val="004D0CA7"/>
    <w:rsid w:val="004D3AD3"/>
    <w:rsid w:val="004D4601"/>
    <w:rsid w:val="004D4CA3"/>
    <w:rsid w:val="004D7B12"/>
    <w:rsid w:val="004E03A5"/>
    <w:rsid w:val="004E0550"/>
    <w:rsid w:val="004E3E3D"/>
    <w:rsid w:val="004E6081"/>
    <w:rsid w:val="004F0ADB"/>
    <w:rsid w:val="004F1331"/>
    <w:rsid w:val="004F57E4"/>
    <w:rsid w:val="00500E9F"/>
    <w:rsid w:val="005050A8"/>
    <w:rsid w:val="00512D15"/>
    <w:rsid w:val="00516F68"/>
    <w:rsid w:val="005208F7"/>
    <w:rsid w:val="0052110A"/>
    <w:rsid w:val="00521881"/>
    <w:rsid w:val="005221CB"/>
    <w:rsid w:val="00522648"/>
    <w:rsid w:val="00523601"/>
    <w:rsid w:val="00525CE8"/>
    <w:rsid w:val="00527710"/>
    <w:rsid w:val="00527DD9"/>
    <w:rsid w:val="00530749"/>
    <w:rsid w:val="00532B87"/>
    <w:rsid w:val="0053387F"/>
    <w:rsid w:val="00533A2E"/>
    <w:rsid w:val="0053670F"/>
    <w:rsid w:val="00537006"/>
    <w:rsid w:val="005432F1"/>
    <w:rsid w:val="00551C2E"/>
    <w:rsid w:val="00552813"/>
    <w:rsid w:val="0055757E"/>
    <w:rsid w:val="00561213"/>
    <w:rsid w:val="00561484"/>
    <w:rsid w:val="00563307"/>
    <w:rsid w:val="00563931"/>
    <w:rsid w:val="00567FE6"/>
    <w:rsid w:val="00571A90"/>
    <w:rsid w:val="00572626"/>
    <w:rsid w:val="0057638C"/>
    <w:rsid w:val="005810C3"/>
    <w:rsid w:val="0058477D"/>
    <w:rsid w:val="00595B6B"/>
    <w:rsid w:val="005963C2"/>
    <w:rsid w:val="00597241"/>
    <w:rsid w:val="005A4563"/>
    <w:rsid w:val="005A6DEF"/>
    <w:rsid w:val="005B2487"/>
    <w:rsid w:val="005B2B53"/>
    <w:rsid w:val="005B58C4"/>
    <w:rsid w:val="005C1BCD"/>
    <w:rsid w:val="005C3947"/>
    <w:rsid w:val="005C470F"/>
    <w:rsid w:val="005C75D5"/>
    <w:rsid w:val="005D2778"/>
    <w:rsid w:val="005D3498"/>
    <w:rsid w:val="005D4357"/>
    <w:rsid w:val="005D7594"/>
    <w:rsid w:val="005D7AB6"/>
    <w:rsid w:val="005E1248"/>
    <w:rsid w:val="005E267F"/>
    <w:rsid w:val="005E2AC5"/>
    <w:rsid w:val="005E4B30"/>
    <w:rsid w:val="005E5A8E"/>
    <w:rsid w:val="005F0629"/>
    <w:rsid w:val="005F14E8"/>
    <w:rsid w:val="005F5781"/>
    <w:rsid w:val="005F6830"/>
    <w:rsid w:val="005F7D47"/>
    <w:rsid w:val="00600185"/>
    <w:rsid w:val="006016B9"/>
    <w:rsid w:val="00611967"/>
    <w:rsid w:val="006152BE"/>
    <w:rsid w:val="006170C4"/>
    <w:rsid w:val="00617ECD"/>
    <w:rsid w:val="00620F5C"/>
    <w:rsid w:val="00621C00"/>
    <w:rsid w:val="00625B88"/>
    <w:rsid w:val="006266B5"/>
    <w:rsid w:val="006334ED"/>
    <w:rsid w:val="006344F3"/>
    <w:rsid w:val="00636876"/>
    <w:rsid w:val="006404CD"/>
    <w:rsid w:val="00641802"/>
    <w:rsid w:val="00644A61"/>
    <w:rsid w:val="00644FF6"/>
    <w:rsid w:val="006471D1"/>
    <w:rsid w:val="006570B9"/>
    <w:rsid w:val="00673805"/>
    <w:rsid w:val="00676416"/>
    <w:rsid w:val="0067645E"/>
    <w:rsid w:val="00676944"/>
    <w:rsid w:val="00677A1F"/>
    <w:rsid w:val="00677B72"/>
    <w:rsid w:val="006825D1"/>
    <w:rsid w:val="00686A50"/>
    <w:rsid w:val="006A1A3D"/>
    <w:rsid w:val="006B0A30"/>
    <w:rsid w:val="006B2BD8"/>
    <w:rsid w:val="006C4790"/>
    <w:rsid w:val="006C70C9"/>
    <w:rsid w:val="006D0DFB"/>
    <w:rsid w:val="006D206F"/>
    <w:rsid w:val="006E2B41"/>
    <w:rsid w:val="006E5585"/>
    <w:rsid w:val="006E5B76"/>
    <w:rsid w:val="006F35AA"/>
    <w:rsid w:val="006F4E12"/>
    <w:rsid w:val="006F53D5"/>
    <w:rsid w:val="006F6A2D"/>
    <w:rsid w:val="00700042"/>
    <w:rsid w:val="007057EB"/>
    <w:rsid w:val="0070642C"/>
    <w:rsid w:val="0071186E"/>
    <w:rsid w:val="00711A98"/>
    <w:rsid w:val="007130A6"/>
    <w:rsid w:val="00716232"/>
    <w:rsid w:val="00717EAC"/>
    <w:rsid w:val="00720165"/>
    <w:rsid w:val="00725CD9"/>
    <w:rsid w:val="00726A18"/>
    <w:rsid w:val="00726C3C"/>
    <w:rsid w:val="00731B27"/>
    <w:rsid w:val="007350CA"/>
    <w:rsid w:val="00737F5C"/>
    <w:rsid w:val="0074043C"/>
    <w:rsid w:val="00741EB7"/>
    <w:rsid w:val="0074367E"/>
    <w:rsid w:val="00744154"/>
    <w:rsid w:val="007454BE"/>
    <w:rsid w:val="0076447C"/>
    <w:rsid w:val="0076479F"/>
    <w:rsid w:val="007662CD"/>
    <w:rsid w:val="00767AE6"/>
    <w:rsid w:val="0077352A"/>
    <w:rsid w:val="0077635E"/>
    <w:rsid w:val="0078567C"/>
    <w:rsid w:val="007903D1"/>
    <w:rsid w:val="007910F9"/>
    <w:rsid w:val="00791EB6"/>
    <w:rsid w:val="0079212A"/>
    <w:rsid w:val="00792739"/>
    <w:rsid w:val="00792CD4"/>
    <w:rsid w:val="00793D31"/>
    <w:rsid w:val="00793EE7"/>
    <w:rsid w:val="00796977"/>
    <w:rsid w:val="007A0DEB"/>
    <w:rsid w:val="007A1C2C"/>
    <w:rsid w:val="007A4EA8"/>
    <w:rsid w:val="007A5D1C"/>
    <w:rsid w:val="007A6089"/>
    <w:rsid w:val="007A76AE"/>
    <w:rsid w:val="007B3526"/>
    <w:rsid w:val="007C03D6"/>
    <w:rsid w:val="007C0920"/>
    <w:rsid w:val="007C1F4D"/>
    <w:rsid w:val="007C380F"/>
    <w:rsid w:val="007D33A1"/>
    <w:rsid w:val="007D6239"/>
    <w:rsid w:val="007D685B"/>
    <w:rsid w:val="007E0599"/>
    <w:rsid w:val="007E362E"/>
    <w:rsid w:val="007F13F1"/>
    <w:rsid w:val="007F2A9E"/>
    <w:rsid w:val="007F2AA5"/>
    <w:rsid w:val="007F3C6F"/>
    <w:rsid w:val="007F699C"/>
    <w:rsid w:val="008012D1"/>
    <w:rsid w:val="0080689C"/>
    <w:rsid w:val="00806D8B"/>
    <w:rsid w:val="00810D13"/>
    <w:rsid w:val="008124B5"/>
    <w:rsid w:val="00812CC1"/>
    <w:rsid w:val="008137F1"/>
    <w:rsid w:val="00814A6B"/>
    <w:rsid w:val="00822FAB"/>
    <w:rsid w:val="008252B5"/>
    <w:rsid w:val="008279FC"/>
    <w:rsid w:val="00831A29"/>
    <w:rsid w:val="00832F05"/>
    <w:rsid w:val="008343A9"/>
    <w:rsid w:val="008357CC"/>
    <w:rsid w:val="00844424"/>
    <w:rsid w:val="00845FB8"/>
    <w:rsid w:val="00847C60"/>
    <w:rsid w:val="008507DB"/>
    <w:rsid w:val="0085462A"/>
    <w:rsid w:val="0085685D"/>
    <w:rsid w:val="00862166"/>
    <w:rsid w:val="00862D58"/>
    <w:rsid w:val="00863CB7"/>
    <w:rsid w:val="00865533"/>
    <w:rsid w:val="008707F2"/>
    <w:rsid w:val="00871EB6"/>
    <w:rsid w:val="00881B48"/>
    <w:rsid w:val="00885D29"/>
    <w:rsid w:val="00891A84"/>
    <w:rsid w:val="00896353"/>
    <w:rsid w:val="008B217F"/>
    <w:rsid w:val="008B29CD"/>
    <w:rsid w:val="008B2CD8"/>
    <w:rsid w:val="008B5C9D"/>
    <w:rsid w:val="008B7788"/>
    <w:rsid w:val="008B790B"/>
    <w:rsid w:val="008C3BBA"/>
    <w:rsid w:val="008D4173"/>
    <w:rsid w:val="008D5658"/>
    <w:rsid w:val="008E02E8"/>
    <w:rsid w:val="008E1974"/>
    <w:rsid w:val="008E2364"/>
    <w:rsid w:val="008E59A2"/>
    <w:rsid w:val="008F1969"/>
    <w:rsid w:val="00900513"/>
    <w:rsid w:val="00900FCA"/>
    <w:rsid w:val="0091092E"/>
    <w:rsid w:val="0091396A"/>
    <w:rsid w:val="009145C3"/>
    <w:rsid w:val="00921F46"/>
    <w:rsid w:val="00926666"/>
    <w:rsid w:val="0092798E"/>
    <w:rsid w:val="009345B9"/>
    <w:rsid w:val="00934AD9"/>
    <w:rsid w:val="00935D75"/>
    <w:rsid w:val="00937E0A"/>
    <w:rsid w:val="00942172"/>
    <w:rsid w:val="0094335E"/>
    <w:rsid w:val="00946159"/>
    <w:rsid w:val="0094718E"/>
    <w:rsid w:val="0095153E"/>
    <w:rsid w:val="009541A1"/>
    <w:rsid w:val="00961629"/>
    <w:rsid w:val="00963222"/>
    <w:rsid w:val="0096393B"/>
    <w:rsid w:val="00963C14"/>
    <w:rsid w:val="00966956"/>
    <w:rsid w:val="00970F72"/>
    <w:rsid w:val="0097585F"/>
    <w:rsid w:val="009764A7"/>
    <w:rsid w:val="00991AD0"/>
    <w:rsid w:val="00997554"/>
    <w:rsid w:val="009A0ED1"/>
    <w:rsid w:val="009A0F30"/>
    <w:rsid w:val="009A21A5"/>
    <w:rsid w:val="009A28C9"/>
    <w:rsid w:val="009A44C3"/>
    <w:rsid w:val="009A7CAB"/>
    <w:rsid w:val="009B2892"/>
    <w:rsid w:val="009B53C8"/>
    <w:rsid w:val="009C0E2E"/>
    <w:rsid w:val="009C4DA4"/>
    <w:rsid w:val="009C5449"/>
    <w:rsid w:val="009D50F2"/>
    <w:rsid w:val="009E2C8C"/>
    <w:rsid w:val="009E4FB5"/>
    <w:rsid w:val="009E5892"/>
    <w:rsid w:val="009E5FC9"/>
    <w:rsid w:val="009F03D7"/>
    <w:rsid w:val="00A0200C"/>
    <w:rsid w:val="00A16188"/>
    <w:rsid w:val="00A21532"/>
    <w:rsid w:val="00A25449"/>
    <w:rsid w:val="00A2655D"/>
    <w:rsid w:val="00A37161"/>
    <w:rsid w:val="00A40E76"/>
    <w:rsid w:val="00A42D92"/>
    <w:rsid w:val="00A50B7C"/>
    <w:rsid w:val="00A516D8"/>
    <w:rsid w:val="00A54973"/>
    <w:rsid w:val="00A573D2"/>
    <w:rsid w:val="00A61D4A"/>
    <w:rsid w:val="00A620A1"/>
    <w:rsid w:val="00A71816"/>
    <w:rsid w:val="00A72320"/>
    <w:rsid w:val="00A72B39"/>
    <w:rsid w:val="00A733E1"/>
    <w:rsid w:val="00A80C32"/>
    <w:rsid w:val="00A824CD"/>
    <w:rsid w:val="00A82C21"/>
    <w:rsid w:val="00A83D60"/>
    <w:rsid w:val="00A93746"/>
    <w:rsid w:val="00A94AE8"/>
    <w:rsid w:val="00A95E12"/>
    <w:rsid w:val="00A970AE"/>
    <w:rsid w:val="00AA2BBE"/>
    <w:rsid w:val="00AA358C"/>
    <w:rsid w:val="00AA405D"/>
    <w:rsid w:val="00AA7B35"/>
    <w:rsid w:val="00AB07F8"/>
    <w:rsid w:val="00AB37F4"/>
    <w:rsid w:val="00AB3A33"/>
    <w:rsid w:val="00AB5073"/>
    <w:rsid w:val="00AC0504"/>
    <w:rsid w:val="00AC144A"/>
    <w:rsid w:val="00AC2826"/>
    <w:rsid w:val="00AD302E"/>
    <w:rsid w:val="00AD7657"/>
    <w:rsid w:val="00AD7A76"/>
    <w:rsid w:val="00AE011B"/>
    <w:rsid w:val="00AE0175"/>
    <w:rsid w:val="00AE0C88"/>
    <w:rsid w:val="00AE25B5"/>
    <w:rsid w:val="00AE2AC3"/>
    <w:rsid w:val="00AE3B3A"/>
    <w:rsid w:val="00AE3C5D"/>
    <w:rsid w:val="00AF20A6"/>
    <w:rsid w:val="00AF509B"/>
    <w:rsid w:val="00AF7D7A"/>
    <w:rsid w:val="00B029B0"/>
    <w:rsid w:val="00B04351"/>
    <w:rsid w:val="00B109BE"/>
    <w:rsid w:val="00B10E82"/>
    <w:rsid w:val="00B10E99"/>
    <w:rsid w:val="00B124CC"/>
    <w:rsid w:val="00B1636A"/>
    <w:rsid w:val="00B2153F"/>
    <w:rsid w:val="00B218BE"/>
    <w:rsid w:val="00B26519"/>
    <w:rsid w:val="00B2705A"/>
    <w:rsid w:val="00B318BA"/>
    <w:rsid w:val="00B3226D"/>
    <w:rsid w:val="00B3367B"/>
    <w:rsid w:val="00B3469F"/>
    <w:rsid w:val="00B457C6"/>
    <w:rsid w:val="00B47C18"/>
    <w:rsid w:val="00B526EB"/>
    <w:rsid w:val="00B60305"/>
    <w:rsid w:val="00B6288F"/>
    <w:rsid w:val="00B64C73"/>
    <w:rsid w:val="00B658C6"/>
    <w:rsid w:val="00B70130"/>
    <w:rsid w:val="00B70184"/>
    <w:rsid w:val="00B73925"/>
    <w:rsid w:val="00B77AB0"/>
    <w:rsid w:val="00B803AE"/>
    <w:rsid w:val="00B806FE"/>
    <w:rsid w:val="00B81D30"/>
    <w:rsid w:val="00B81F49"/>
    <w:rsid w:val="00B846F8"/>
    <w:rsid w:val="00B90802"/>
    <w:rsid w:val="00B9263D"/>
    <w:rsid w:val="00B94521"/>
    <w:rsid w:val="00BA2938"/>
    <w:rsid w:val="00BA5040"/>
    <w:rsid w:val="00BA56D3"/>
    <w:rsid w:val="00BA7884"/>
    <w:rsid w:val="00BB0CEF"/>
    <w:rsid w:val="00BB3B52"/>
    <w:rsid w:val="00BB4862"/>
    <w:rsid w:val="00BB57D1"/>
    <w:rsid w:val="00BC7A77"/>
    <w:rsid w:val="00BD295C"/>
    <w:rsid w:val="00BD644A"/>
    <w:rsid w:val="00BD6685"/>
    <w:rsid w:val="00BE242E"/>
    <w:rsid w:val="00BE24AC"/>
    <w:rsid w:val="00BE2E12"/>
    <w:rsid w:val="00BE73ED"/>
    <w:rsid w:val="00BF4518"/>
    <w:rsid w:val="00BF618E"/>
    <w:rsid w:val="00C003EA"/>
    <w:rsid w:val="00C0123D"/>
    <w:rsid w:val="00C05F4C"/>
    <w:rsid w:val="00C27947"/>
    <w:rsid w:val="00C32A74"/>
    <w:rsid w:val="00C335FF"/>
    <w:rsid w:val="00C340A0"/>
    <w:rsid w:val="00C435C4"/>
    <w:rsid w:val="00C453F7"/>
    <w:rsid w:val="00C50982"/>
    <w:rsid w:val="00C57489"/>
    <w:rsid w:val="00C63873"/>
    <w:rsid w:val="00C6447A"/>
    <w:rsid w:val="00C64776"/>
    <w:rsid w:val="00C664E4"/>
    <w:rsid w:val="00C76F33"/>
    <w:rsid w:val="00C77F3D"/>
    <w:rsid w:val="00C80184"/>
    <w:rsid w:val="00C81479"/>
    <w:rsid w:val="00C87255"/>
    <w:rsid w:val="00C87AE0"/>
    <w:rsid w:val="00C91C7D"/>
    <w:rsid w:val="00C93146"/>
    <w:rsid w:val="00CA0053"/>
    <w:rsid w:val="00CA7C57"/>
    <w:rsid w:val="00CB42B3"/>
    <w:rsid w:val="00CB63A5"/>
    <w:rsid w:val="00CD3839"/>
    <w:rsid w:val="00CE10C1"/>
    <w:rsid w:val="00CE272F"/>
    <w:rsid w:val="00CF043C"/>
    <w:rsid w:val="00D009A7"/>
    <w:rsid w:val="00D02551"/>
    <w:rsid w:val="00D03DB4"/>
    <w:rsid w:val="00D04566"/>
    <w:rsid w:val="00D048B1"/>
    <w:rsid w:val="00D05BB4"/>
    <w:rsid w:val="00D061F3"/>
    <w:rsid w:val="00D1349B"/>
    <w:rsid w:val="00D160E1"/>
    <w:rsid w:val="00D16778"/>
    <w:rsid w:val="00D21B22"/>
    <w:rsid w:val="00D21C6F"/>
    <w:rsid w:val="00D21D06"/>
    <w:rsid w:val="00D21E3C"/>
    <w:rsid w:val="00D312D1"/>
    <w:rsid w:val="00D33434"/>
    <w:rsid w:val="00D37F73"/>
    <w:rsid w:val="00D405E8"/>
    <w:rsid w:val="00D40E63"/>
    <w:rsid w:val="00D45CC6"/>
    <w:rsid w:val="00D4694B"/>
    <w:rsid w:val="00D515BB"/>
    <w:rsid w:val="00D522E2"/>
    <w:rsid w:val="00D57694"/>
    <w:rsid w:val="00D63A31"/>
    <w:rsid w:val="00D651B7"/>
    <w:rsid w:val="00D77169"/>
    <w:rsid w:val="00D833DC"/>
    <w:rsid w:val="00D85AB4"/>
    <w:rsid w:val="00D91C31"/>
    <w:rsid w:val="00DA2924"/>
    <w:rsid w:val="00DA2DEC"/>
    <w:rsid w:val="00DB2748"/>
    <w:rsid w:val="00DB2AD9"/>
    <w:rsid w:val="00DB2EC4"/>
    <w:rsid w:val="00DC1431"/>
    <w:rsid w:val="00DC4FC2"/>
    <w:rsid w:val="00DC667F"/>
    <w:rsid w:val="00DC727E"/>
    <w:rsid w:val="00DD316E"/>
    <w:rsid w:val="00DF097C"/>
    <w:rsid w:val="00DF0DE1"/>
    <w:rsid w:val="00DF134A"/>
    <w:rsid w:val="00DF32AB"/>
    <w:rsid w:val="00DF3ABE"/>
    <w:rsid w:val="00DF5D74"/>
    <w:rsid w:val="00DF614A"/>
    <w:rsid w:val="00DF668E"/>
    <w:rsid w:val="00E032B8"/>
    <w:rsid w:val="00E034AE"/>
    <w:rsid w:val="00E1342A"/>
    <w:rsid w:val="00E13BD8"/>
    <w:rsid w:val="00E151CB"/>
    <w:rsid w:val="00E15353"/>
    <w:rsid w:val="00E174E2"/>
    <w:rsid w:val="00E27077"/>
    <w:rsid w:val="00E27EE0"/>
    <w:rsid w:val="00E3175C"/>
    <w:rsid w:val="00E36FB3"/>
    <w:rsid w:val="00E4410B"/>
    <w:rsid w:val="00E44343"/>
    <w:rsid w:val="00E44DA4"/>
    <w:rsid w:val="00E4577A"/>
    <w:rsid w:val="00E55053"/>
    <w:rsid w:val="00E55152"/>
    <w:rsid w:val="00E6337F"/>
    <w:rsid w:val="00E6481C"/>
    <w:rsid w:val="00E66936"/>
    <w:rsid w:val="00E73019"/>
    <w:rsid w:val="00E80A33"/>
    <w:rsid w:val="00E846A6"/>
    <w:rsid w:val="00E861C3"/>
    <w:rsid w:val="00E92F5B"/>
    <w:rsid w:val="00EA3471"/>
    <w:rsid w:val="00EA7164"/>
    <w:rsid w:val="00EB7F0B"/>
    <w:rsid w:val="00EC2FEC"/>
    <w:rsid w:val="00ED09CF"/>
    <w:rsid w:val="00ED729B"/>
    <w:rsid w:val="00EE05F7"/>
    <w:rsid w:val="00EF1C9A"/>
    <w:rsid w:val="00F05516"/>
    <w:rsid w:val="00F13B3B"/>
    <w:rsid w:val="00F14A44"/>
    <w:rsid w:val="00F20C94"/>
    <w:rsid w:val="00F31D17"/>
    <w:rsid w:val="00F32F45"/>
    <w:rsid w:val="00F35A60"/>
    <w:rsid w:val="00F4205C"/>
    <w:rsid w:val="00F513CB"/>
    <w:rsid w:val="00F51EF6"/>
    <w:rsid w:val="00F53E27"/>
    <w:rsid w:val="00F550BF"/>
    <w:rsid w:val="00F55D95"/>
    <w:rsid w:val="00F56A37"/>
    <w:rsid w:val="00F82058"/>
    <w:rsid w:val="00F85C83"/>
    <w:rsid w:val="00F86FDD"/>
    <w:rsid w:val="00F94550"/>
    <w:rsid w:val="00F9627C"/>
    <w:rsid w:val="00F96D3F"/>
    <w:rsid w:val="00FA1624"/>
    <w:rsid w:val="00FA266C"/>
    <w:rsid w:val="00FA3C4B"/>
    <w:rsid w:val="00FA4CC3"/>
    <w:rsid w:val="00FB1194"/>
    <w:rsid w:val="00FB2F42"/>
    <w:rsid w:val="00FB51BF"/>
    <w:rsid w:val="00FB5F81"/>
    <w:rsid w:val="00FC1025"/>
    <w:rsid w:val="00FC3373"/>
    <w:rsid w:val="00FC66BB"/>
    <w:rsid w:val="00FD1740"/>
    <w:rsid w:val="00FD771F"/>
    <w:rsid w:val="00FE0953"/>
    <w:rsid w:val="00FE67CF"/>
    <w:rsid w:val="00FF3B55"/>
    <w:rsid w:val="00FF7A92"/>
    <w:rsid w:val="346E7121"/>
    <w:rsid w:val="37492187"/>
    <w:rsid w:val="442A82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00abc9" stroke="f">
      <v:fill color="#00abc9"/>
      <v:stroke on="f"/>
      <v:textbox inset="5.5mm,5.5mm,50.5mm,5.5mm"/>
      <o:colormru v:ext="edit" colors="#de1f82,#66cddf,#00abc9,#bad405,#f25900,#64a70b"/>
    </o:shapedefaults>
    <o:shapelayout v:ext="edit">
      <o:idmap v:ext="edit" data="1"/>
    </o:shapelayout>
  </w:shapeDefaults>
  <w:decimalSymbol w:val="."/>
  <w:listSeparator w:val=","/>
  <w14:docId w14:val="451E61B2"/>
  <w15:docId w15:val="{99C8F7B6-4A90-4E01-877A-15BCCE30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7D1"/>
    <w:pPr>
      <w:spacing w:line="264" w:lineRule="auto"/>
    </w:pPr>
    <w:rPr>
      <w:rFonts w:ascii="Agenda-Light" w:hAnsi="Agenda-Light"/>
    </w:rPr>
  </w:style>
  <w:style w:type="paragraph" w:styleId="Heading1">
    <w:name w:val="heading 1"/>
    <w:basedOn w:val="HeadingGreen"/>
    <w:next w:val="Normal"/>
    <w:link w:val="Heading1Char"/>
    <w:autoRedefine/>
    <w:uiPriority w:val="9"/>
    <w:rsid w:val="004D4CA3"/>
    <w:pPr>
      <w:outlineLvl w:val="0"/>
    </w:pPr>
  </w:style>
  <w:style w:type="paragraph" w:styleId="Heading2">
    <w:name w:val="heading 2"/>
    <w:basedOn w:val="Normal"/>
    <w:next w:val="Normal"/>
    <w:link w:val="Heading2Char"/>
    <w:uiPriority w:val="9"/>
    <w:unhideWhenUsed/>
    <w:qFormat/>
    <w:rsid w:val="00A71816"/>
    <w:pPr>
      <w:keepNext/>
      <w:keepLines/>
      <w:spacing w:before="200" w:after="0" w:line="276" w:lineRule="auto"/>
      <w:outlineLvl w:val="1"/>
    </w:pPr>
    <w:rPr>
      <w:rFonts w:asciiTheme="majorHAnsi" w:eastAsiaTheme="majorEastAsia" w:hAnsiTheme="majorHAnsi" w:cstheme="majorBidi"/>
      <w:b/>
      <w:bCs/>
      <w:color w:val="BAD739" w:themeColor="accent1"/>
      <w:sz w:val="26"/>
      <w:szCs w:val="26"/>
    </w:rPr>
  </w:style>
  <w:style w:type="paragraph" w:styleId="Heading3">
    <w:name w:val="heading 3"/>
    <w:basedOn w:val="Normal"/>
    <w:next w:val="Normal"/>
    <w:link w:val="Heading3Char"/>
    <w:uiPriority w:val="9"/>
    <w:unhideWhenUsed/>
    <w:qFormat/>
    <w:rsid w:val="00A71816"/>
    <w:pPr>
      <w:keepNext/>
      <w:keepLines/>
      <w:spacing w:before="200" w:after="0" w:line="276" w:lineRule="auto"/>
      <w:outlineLvl w:val="2"/>
    </w:pPr>
    <w:rPr>
      <w:rFonts w:asciiTheme="majorHAnsi" w:eastAsiaTheme="majorEastAsia" w:hAnsiTheme="majorHAnsi" w:cstheme="majorBidi"/>
      <w:b/>
      <w:bCs/>
      <w:color w:val="BAD7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084"/>
  </w:style>
  <w:style w:type="paragraph" w:styleId="Footer">
    <w:name w:val="footer"/>
    <w:basedOn w:val="Normal"/>
    <w:link w:val="FooterChar"/>
    <w:uiPriority w:val="99"/>
    <w:unhideWhenUsed/>
    <w:rsid w:val="002E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084"/>
  </w:style>
  <w:style w:type="paragraph" w:styleId="BalloonText">
    <w:name w:val="Balloon Text"/>
    <w:basedOn w:val="Normal"/>
    <w:link w:val="BalloonTextChar"/>
    <w:uiPriority w:val="99"/>
    <w:semiHidden/>
    <w:unhideWhenUsed/>
    <w:rsid w:val="002E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84"/>
    <w:rPr>
      <w:rFonts w:ascii="Tahoma" w:hAnsi="Tahoma" w:cs="Tahoma"/>
      <w:sz w:val="16"/>
      <w:szCs w:val="16"/>
    </w:rPr>
  </w:style>
  <w:style w:type="paragraph" w:styleId="ListParagraph">
    <w:name w:val="List Paragraph"/>
    <w:basedOn w:val="Normal"/>
    <w:link w:val="ListParagraphChar"/>
    <w:uiPriority w:val="34"/>
    <w:qFormat/>
    <w:rsid w:val="00FF7A92"/>
    <w:pPr>
      <w:numPr>
        <w:numId w:val="1"/>
      </w:numPr>
      <w:spacing w:after="0"/>
      <w:contextualSpacing/>
    </w:pPr>
    <w:rPr>
      <w:rFonts w:asciiTheme="minorBidi" w:hAnsiTheme="minorBidi"/>
      <w:sz w:val="20"/>
      <w:szCs w:val="20"/>
    </w:rPr>
  </w:style>
  <w:style w:type="paragraph" w:customStyle="1" w:styleId="TitleGreen">
    <w:name w:val="Title Green"/>
    <w:basedOn w:val="Normal"/>
    <w:link w:val="TitleGreenChar"/>
    <w:qFormat/>
    <w:rsid w:val="009E5892"/>
    <w:rPr>
      <w:rFonts w:ascii="Agenda-Medium" w:hAnsi="Agenda-Medium"/>
      <w:color w:val="BAD405"/>
      <w:sz w:val="42"/>
      <w:szCs w:val="42"/>
    </w:rPr>
  </w:style>
  <w:style w:type="character" w:customStyle="1" w:styleId="TitleGreenChar">
    <w:name w:val="Title Green Char"/>
    <w:basedOn w:val="DefaultParagraphFont"/>
    <w:link w:val="TitleGreen"/>
    <w:rsid w:val="009E5892"/>
    <w:rPr>
      <w:rFonts w:ascii="Agenda-Medium" w:hAnsi="Agenda-Medium"/>
      <w:color w:val="BAD405"/>
      <w:sz w:val="42"/>
      <w:szCs w:val="42"/>
    </w:rPr>
  </w:style>
  <w:style w:type="paragraph" w:customStyle="1" w:styleId="HeadingOrange">
    <w:name w:val="Heading Orange"/>
    <w:basedOn w:val="Normal"/>
    <w:link w:val="HeadingOrangeChar"/>
    <w:qFormat/>
    <w:rsid w:val="003B0968"/>
    <w:pPr>
      <w:tabs>
        <w:tab w:val="left" w:pos="340"/>
      </w:tabs>
      <w:spacing w:after="120"/>
    </w:pPr>
    <w:rPr>
      <w:rFonts w:ascii="Agenda-Bold" w:hAnsi="Agenda-Bold"/>
      <w:color w:val="F25900"/>
      <w:sz w:val="28"/>
      <w:szCs w:val="28"/>
      <w:lang w:eastAsia="en-CA"/>
    </w:rPr>
  </w:style>
  <w:style w:type="paragraph" w:customStyle="1" w:styleId="TitleWhite">
    <w:name w:val="Title White"/>
    <w:basedOn w:val="TitleGreen"/>
    <w:link w:val="TitleWhiteChar"/>
    <w:qFormat/>
    <w:rsid w:val="00A40E76"/>
    <w:rPr>
      <w:color w:val="FFFFFF" w:themeColor="background1"/>
      <w:sz w:val="40"/>
      <w:szCs w:val="40"/>
    </w:rPr>
  </w:style>
  <w:style w:type="character" w:customStyle="1" w:styleId="HeadingOrangeChar">
    <w:name w:val="Heading Orange Char"/>
    <w:basedOn w:val="DefaultParagraphFont"/>
    <w:link w:val="HeadingOrange"/>
    <w:rsid w:val="003B0968"/>
    <w:rPr>
      <w:rFonts w:ascii="Agenda-Bold" w:hAnsi="Agenda-Bold"/>
      <w:color w:val="F25900"/>
      <w:sz w:val="28"/>
      <w:szCs w:val="28"/>
      <w:lang w:eastAsia="en-CA"/>
    </w:rPr>
  </w:style>
  <w:style w:type="paragraph" w:customStyle="1" w:styleId="HeadingWhite">
    <w:name w:val="Heading White"/>
    <w:basedOn w:val="HeadingOrange"/>
    <w:link w:val="HeadingWhiteChar"/>
    <w:qFormat/>
    <w:rsid w:val="00551C2E"/>
    <w:pPr>
      <w:ind w:firstLine="426"/>
    </w:pPr>
    <w:rPr>
      <w:color w:val="FFFFFF" w:themeColor="background1"/>
    </w:rPr>
  </w:style>
  <w:style w:type="character" w:customStyle="1" w:styleId="TitleWhiteChar">
    <w:name w:val="Title White Char"/>
    <w:basedOn w:val="TitleGreenChar"/>
    <w:link w:val="TitleWhite"/>
    <w:rsid w:val="00A40E76"/>
    <w:rPr>
      <w:rFonts w:ascii="Agenda-Medium" w:hAnsi="Agenda-Medium"/>
      <w:color w:val="FFFFFF" w:themeColor="background1"/>
      <w:sz w:val="40"/>
      <w:szCs w:val="40"/>
    </w:rPr>
  </w:style>
  <w:style w:type="paragraph" w:customStyle="1" w:styleId="BodybulletWhite">
    <w:name w:val="Body bullet White"/>
    <w:basedOn w:val="ListParagraph"/>
    <w:link w:val="BodybulletWhiteChar"/>
    <w:qFormat/>
    <w:rsid w:val="00551C2E"/>
    <w:pPr>
      <w:numPr>
        <w:numId w:val="2"/>
      </w:numPr>
      <w:ind w:left="765" w:hanging="340"/>
    </w:pPr>
    <w:rPr>
      <w:rFonts w:ascii="Agenda-Medium" w:hAnsi="Agenda-Medium"/>
      <w:color w:val="FFFFFF" w:themeColor="background1"/>
    </w:rPr>
  </w:style>
  <w:style w:type="character" w:customStyle="1" w:styleId="HeadingWhiteChar">
    <w:name w:val="Heading White Char"/>
    <w:basedOn w:val="HeadingOrangeChar"/>
    <w:link w:val="HeadingWhite"/>
    <w:rsid w:val="00551C2E"/>
    <w:rPr>
      <w:rFonts w:ascii="Agenda-Bold" w:hAnsi="Agenda-Bold"/>
      <w:b/>
      <w:bCs/>
      <w:color w:val="FFFFFF" w:themeColor="background1"/>
      <w:sz w:val="28"/>
      <w:szCs w:val="28"/>
      <w:lang w:eastAsia="en-CA"/>
    </w:rPr>
  </w:style>
  <w:style w:type="paragraph" w:customStyle="1" w:styleId="BulletsOrange">
    <w:name w:val="Bullets Orange"/>
    <w:basedOn w:val="ListParagraph"/>
    <w:link w:val="BulletsOrangeChar"/>
    <w:rsid w:val="00551C2E"/>
    <w:pPr>
      <w:ind w:left="340" w:hanging="340"/>
    </w:pPr>
    <w:rPr>
      <w:rFonts w:ascii="Agenda-Medium" w:hAnsi="Agenda-Medium"/>
    </w:rPr>
  </w:style>
  <w:style w:type="character" w:customStyle="1" w:styleId="ListParagraphChar">
    <w:name w:val="List Paragraph Char"/>
    <w:basedOn w:val="DefaultParagraphFont"/>
    <w:link w:val="ListParagraph"/>
    <w:uiPriority w:val="34"/>
    <w:rsid w:val="00FF7A92"/>
    <w:rPr>
      <w:rFonts w:asciiTheme="minorBidi" w:hAnsiTheme="minorBidi"/>
      <w:sz w:val="20"/>
      <w:szCs w:val="20"/>
    </w:rPr>
  </w:style>
  <w:style w:type="character" w:customStyle="1" w:styleId="BodybulletWhiteChar">
    <w:name w:val="Body bullet White Char"/>
    <w:basedOn w:val="ListParagraphChar"/>
    <w:link w:val="BodybulletWhite"/>
    <w:rsid w:val="00551C2E"/>
    <w:rPr>
      <w:rFonts w:ascii="Agenda-Medium" w:hAnsi="Agenda-Medium"/>
      <w:color w:val="FFFFFF" w:themeColor="background1"/>
      <w:sz w:val="20"/>
      <w:szCs w:val="20"/>
    </w:rPr>
  </w:style>
  <w:style w:type="paragraph" w:customStyle="1" w:styleId="Body">
    <w:name w:val="Body"/>
    <w:basedOn w:val="Normal"/>
    <w:link w:val="BodyChar"/>
    <w:qFormat/>
    <w:rsid w:val="00081E2B"/>
    <w:pPr>
      <w:spacing w:after="0"/>
    </w:pPr>
    <w:rPr>
      <w:rFonts w:ascii="Agenda-Medium" w:hAnsi="Agenda-Medium"/>
      <w:sz w:val="20"/>
      <w:szCs w:val="20"/>
    </w:rPr>
  </w:style>
  <w:style w:type="character" w:customStyle="1" w:styleId="BulletsOrangeChar">
    <w:name w:val="Bullets Orange Char"/>
    <w:basedOn w:val="ListParagraphChar"/>
    <w:link w:val="BulletsOrange"/>
    <w:rsid w:val="00551C2E"/>
    <w:rPr>
      <w:rFonts w:ascii="Agenda-Medium" w:hAnsi="Agenda-Medium"/>
      <w:sz w:val="20"/>
      <w:szCs w:val="20"/>
    </w:rPr>
  </w:style>
  <w:style w:type="paragraph" w:customStyle="1" w:styleId="HeadingBlue">
    <w:name w:val="Heading Blue"/>
    <w:basedOn w:val="HeadingOrange"/>
    <w:link w:val="HeadingBlueChar"/>
    <w:qFormat/>
    <w:rsid w:val="00E034AE"/>
    <w:rPr>
      <w:color w:val="00ABC9"/>
    </w:rPr>
  </w:style>
  <w:style w:type="character" w:customStyle="1" w:styleId="BodyChar">
    <w:name w:val="Body Char"/>
    <w:basedOn w:val="DefaultParagraphFont"/>
    <w:link w:val="Body"/>
    <w:rsid w:val="00081E2B"/>
    <w:rPr>
      <w:rFonts w:ascii="Agenda-Medium" w:hAnsi="Agenda-Medium"/>
      <w:sz w:val="20"/>
      <w:szCs w:val="20"/>
    </w:rPr>
  </w:style>
  <w:style w:type="paragraph" w:customStyle="1" w:styleId="BulletsBlue">
    <w:name w:val="Bullets Blue"/>
    <w:basedOn w:val="BulletsOrange"/>
    <w:link w:val="BulletsBlueChar"/>
    <w:rsid w:val="00DF5D74"/>
    <w:pPr>
      <w:numPr>
        <w:numId w:val="3"/>
      </w:numPr>
      <w:ind w:left="340" w:hanging="340"/>
    </w:pPr>
  </w:style>
  <w:style w:type="character" w:customStyle="1" w:styleId="HeadingBlueChar">
    <w:name w:val="Heading Blue Char"/>
    <w:basedOn w:val="HeadingOrangeChar"/>
    <w:link w:val="HeadingBlue"/>
    <w:rsid w:val="00E034AE"/>
    <w:rPr>
      <w:rFonts w:ascii="Agenda-Bold" w:hAnsi="Agenda-Bold"/>
      <w:color w:val="00ABC9"/>
      <w:sz w:val="28"/>
      <w:szCs w:val="28"/>
      <w:lang w:eastAsia="en-CA"/>
    </w:rPr>
  </w:style>
  <w:style w:type="character" w:customStyle="1" w:styleId="BulletsBlueChar">
    <w:name w:val="Bullets Blue Char"/>
    <w:basedOn w:val="BulletsOrangeChar"/>
    <w:link w:val="BulletsBlue"/>
    <w:rsid w:val="00DF5D74"/>
    <w:rPr>
      <w:rFonts w:ascii="Agenda-Medium" w:hAnsi="Agenda-Medium"/>
      <w:sz w:val="20"/>
      <w:szCs w:val="20"/>
    </w:rPr>
  </w:style>
  <w:style w:type="paragraph" w:customStyle="1" w:styleId="SubheadOrange">
    <w:name w:val="Subhead Orange"/>
    <w:basedOn w:val="Normal"/>
    <w:link w:val="SubheadOrangeChar"/>
    <w:qFormat/>
    <w:rsid w:val="000D4916"/>
    <w:pPr>
      <w:spacing w:after="60"/>
      <w:ind w:left="340" w:hanging="340"/>
    </w:pPr>
    <w:rPr>
      <w:rFonts w:ascii="Agenda-Bold" w:hAnsi="Agenda-Bold"/>
      <w:color w:val="F25900"/>
    </w:rPr>
  </w:style>
  <w:style w:type="paragraph" w:customStyle="1" w:styleId="Subheadblue">
    <w:name w:val="Subhead blue"/>
    <w:basedOn w:val="SubheadOrange"/>
    <w:link w:val="SubheadblueChar"/>
    <w:qFormat/>
    <w:rsid w:val="00AD7657"/>
    <w:rPr>
      <w:color w:val="00ABC9"/>
    </w:rPr>
  </w:style>
  <w:style w:type="character" w:customStyle="1" w:styleId="SubheadOrangeChar">
    <w:name w:val="Subhead Orange Char"/>
    <w:basedOn w:val="DefaultParagraphFont"/>
    <w:link w:val="SubheadOrange"/>
    <w:rsid w:val="000D4916"/>
    <w:rPr>
      <w:rFonts w:ascii="Agenda-Bold" w:hAnsi="Agenda-Bold"/>
      <w:color w:val="F25900"/>
    </w:rPr>
  </w:style>
  <w:style w:type="character" w:customStyle="1" w:styleId="SubheadblueChar">
    <w:name w:val="Subhead blue Char"/>
    <w:basedOn w:val="DefaultParagraphFont"/>
    <w:link w:val="Subheadblue"/>
    <w:rsid w:val="00AD7657"/>
    <w:rPr>
      <w:rFonts w:ascii="Agenda-Bold" w:hAnsi="Agenda-Bold"/>
      <w:color w:val="00ABC9"/>
      <w:sz w:val="20"/>
      <w:szCs w:val="20"/>
    </w:rPr>
  </w:style>
  <w:style w:type="paragraph" w:customStyle="1" w:styleId="BasicParagraph">
    <w:name w:val="[Basic Paragraph]"/>
    <w:basedOn w:val="Normal"/>
    <w:uiPriority w:val="99"/>
    <w:rsid w:val="0076479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1Char">
    <w:name w:val="Heading 1 Char"/>
    <w:basedOn w:val="DefaultParagraphFont"/>
    <w:link w:val="Heading1"/>
    <w:uiPriority w:val="9"/>
    <w:rsid w:val="004D4CA3"/>
    <w:rPr>
      <w:rFonts w:ascii="Agenda-Bold" w:hAnsi="Agenda-Bold"/>
      <w:color w:val="BAD405"/>
      <w:sz w:val="28"/>
      <w:szCs w:val="44"/>
    </w:rPr>
  </w:style>
  <w:style w:type="paragraph" w:customStyle="1" w:styleId="HeadingGreen">
    <w:name w:val="Heading Green"/>
    <w:basedOn w:val="HeadingOrange"/>
    <w:link w:val="HeadingGreenChar"/>
    <w:qFormat/>
    <w:rsid w:val="0009282A"/>
    <w:rPr>
      <w:color w:val="BAD739"/>
    </w:rPr>
  </w:style>
  <w:style w:type="character" w:styleId="Hyperlink">
    <w:name w:val="Hyperlink"/>
    <w:basedOn w:val="DefaultParagraphFont"/>
    <w:uiPriority w:val="99"/>
    <w:unhideWhenUsed/>
    <w:qFormat/>
    <w:rsid w:val="006404CD"/>
    <w:rPr>
      <w:rFonts w:ascii="Agenda-Medium" w:hAnsi="Agenda-Medium" w:cs="Times New Roman"/>
      <w:color w:val="00ABC9"/>
      <w:sz w:val="20"/>
      <w:u w:val="none"/>
    </w:rPr>
  </w:style>
  <w:style w:type="character" w:customStyle="1" w:styleId="HeadingGreenChar">
    <w:name w:val="Heading Green Char"/>
    <w:basedOn w:val="TitleGreenChar"/>
    <w:link w:val="HeadingGreen"/>
    <w:rsid w:val="0009282A"/>
    <w:rPr>
      <w:rFonts w:ascii="Agenda-Bold" w:hAnsi="Agenda-Bold"/>
      <w:color w:val="BAD739"/>
      <w:sz w:val="28"/>
      <w:szCs w:val="28"/>
      <w:lang w:eastAsia="en-CA"/>
    </w:rPr>
  </w:style>
  <w:style w:type="paragraph" w:customStyle="1" w:styleId="BulletsGreen">
    <w:name w:val="Bullets Green"/>
    <w:basedOn w:val="Body"/>
    <w:link w:val="BulletsGreenChar"/>
    <w:qFormat/>
    <w:rsid w:val="0009282A"/>
    <w:pPr>
      <w:numPr>
        <w:numId w:val="4"/>
      </w:numPr>
      <w:ind w:left="340" w:hanging="340"/>
    </w:pPr>
    <w:rPr>
      <w:bCs/>
      <w:kern w:val="32"/>
    </w:rPr>
  </w:style>
  <w:style w:type="table" w:customStyle="1" w:styleId="PlainTable11">
    <w:name w:val="Plain Table 11"/>
    <w:basedOn w:val="TableNormal"/>
    <w:uiPriority w:val="41"/>
    <w:rsid w:val="00DF0DE1"/>
    <w:pPr>
      <w:spacing w:after="0" w:line="240" w:lineRule="auto"/>
    </w:pPr>
    <w:rPr>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sGreenChar">
    <w:name w:val="Bullets Green Char"/>
    <w:basedOn w:val="BodyChar"/>
    <w:link w:val="BulletsGreen"/>
    <w:rsid w:val="0009282A"/>
    <w:rPr>
      <w:rFonts w:ascii="Agenda-Medium" w:hAnsi="Agenda-Medium"/>
      <w:bCs/>
      <w:kern w:val="32"/>
      <w:sz w:val="20"/>
      <w:szCs w:val="20"/>
    </w:rPr>
  </w:style>
  <w:style w:type="paragraph" w:styleId="NormalWeb">
    <w:name w:val="Normal (Web)"/>
    <w:basedOn w:val="Normal"/>
    <w:uiPriority w:val="99"/>
    <w:unhideWhenUsed/>
    <w:rsid w:val="006334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BookTitle">
    <w:name w:val="Book Title"/>
    <w:basedOn w:val="DefaultParagraphFont"/>
    <w:uiPriority w:val="33"/>
    <w:qFormat/>
    <w:rsid w:val="006334ED"/>
    <w:rPr>
      <w:rFonts w:cs="Times New Roman"/>
      <w:b/>
      <w:bCs/>
      <w:smallCaps/>
      <w:spacing w:val="5"/>
    </w:rPr>
  </w:style>
  <w:style w:type="character" w:customStyle="1" w:styleId="apple-converted-space">
    <w:name w:val="apple-converted-space"/>
    <w:basedOn w:val="DefaultParagraphFont"/>
    <w:rsid w:val="006334ED"/>
  </w:style>
  <w:style w:type="paragraph" w:customStyle="1" w:styleId="HeadingPink">
    <w:name w:val="Heading Pink"/>
    <w:basedOn w:val="HeadingOrange"/>
    <w:link w:val="HeadingPinkChar"/>
    <w:qFormat/>
    <w:rsid w:val="006334ED"/>
    <w:rPr>
      <w:color w:val="DE1F82"/>
    </w:rPr>
  </w:style>
  <w:style w:type="paragraph" w:customStyle="1" w:styleId="BulletsPink">
    <w:name w:val="Bullets Pink"/>
    <w:basedOn w:val="Body"/>
    <w:link w:val="BulletsPinkChar"/>
    <w:qFormat/>
    <w:rsid w:val="0001116E"/>
    <w:pPr>
      <w:numPr>
        <w:numId w:val="7"/>
      </w:numPr>
      <w:ind w:left="340" w:hanging="340"/>
    </w:pPr>
  </w:style>
  <w:style w:type="character" w:customStyle="1" w:styleId="HeadingPinkChar">
    <w:name w:val="Heading Pink Char"/>
    <w:basedOn w:val="HeadingOrangeChar"/>
    <w:link w:val="HeadingPink"/>
    <w:rsid w:val="006334ED"/>
    <w:rPr>
      <w:rFonts w:ascii="Agenda-Bold" w:hAnsi="Agenda-Bold"/>
      <w:color w:val="DE1F82"/>
      <w:sz w:val="28"/>
      <w:szCs w:val="28"/>
      <w:lang w:eastAsia="en-CA"/>
    </w:rPr>
  </w:style>
  <w:style w:type="paragraph" w:customStyle="1" w:styleId="SubheadPink">
    <w:name w:val="Subhead Pink"/>
    <w:basedOn w:val="SubheadOrange"/>
    <w:link w:val="SubheadPinkChar"/>
    <w:qFormat/>
    <w:rsid w:val="0001116E"/>
    <w:rPr>
      <w:color w:val="DE1F82"/>
      <w:kern w:val="32"/>
    </w:rPr>
  </w:style>
  <w:style w:type="character" w:customStyle="1" w:styleId="BulletsPinkChar">
    <w:name w:val="Bullets Pink Char"/>
    <w:basedOn w:val="BodyChar"/>
    <w:link w:val="BulletsPink"/>
    <w:rsid w:val="0001116E"/>
    <w:rPr>
      <w:rFonts w:ascii="Agenda-Medium" w:hAnsi="Agenda-Medium"/>
      <w:sz w:val="20"/>
      <w:szCs w:val="20"/>
    </w:rPr>
  </w:style>
  <w:style w:type="character" w:customStyle="1" w:styleId="SubheadPinkChar">
    <w:name w:val="Subhead Pink Char"/>
    <w:basedOn w:val="SubheadOrangeChar"/>
    <w:link w:val="SubheadPink"/>
    <w:rsid w:val="0001116E"/>
    <w:rPr>
      <w:rFonts w:ascii="Agenda-Bold" w:hAnsi="Agenda-Bold"/>
      <w:color w:val="DE1F82"/>
      <w:kern w:val="32"/>
    </w:rPr>
  </w:style>
  <w:style w:type="paragraph" w:styleId="Quote">
    <w:name w:val="Quote"/>
    <w:basedOn w:val="Normal"/>
    <w:next w:val="Normal"/>
    <w:link w:val="QuoteChar"/>
    <w:uiPriority w:val="29"/>
    <w:qFormat/>
    <w:rsid w:val="00261153"/>
    <w:pPr>
      <w:spacing w:before="200" w:after="160" w:line="259" w:lineRule="auto"/>
      <w:ind w:left="864" w:right="864"/>
      <w:jc w:val="center"/>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261153"/>
    <w:rPr>
      <w:i/>
      <w:iCs/>
      <w:color w:val="404040" w:themeColor="text1" w:themeTint="BF"/>
    </w:rPr>
  </w:style>
  <w:style w:type="paragraph" w:customStyle="1" w:styleId="HeadingPurple">
    <w:name w:val="Heading Purple"/>
    <w:basedOn w:val="HeadingOrange"/>
    <w:link w:val="HeadingPurpleChar"/>
    <w:qFormat/>
    <w:rsid w:val="00F31D17"/>
    <w:rPr>
      <w:color w:val="753BBD"/>
    </w:rPr>
  </w:style>
  <w:style w:type="paragraph" w:customStyle="1" w:styleId="SubheadPurple">
    <w:name w:val="Subhead Purple"/>
    <w:basedOn w:val="SubheadOrange"/>
    <w:link w:val="SubheadPurpleChar"/>
    <w:qFormat/>
    <w:rsid w:val="00447392"/>
    <w:rPr>
      <w:color w:val="753BBD"/>
      <w:lang w:eastAsia="en-CA"/>
    </w:rPr>
  </w:style>
  <w:style w:type="character" w:customStyle="1" w:styleId="HeadingPurpleChar">
    <w:name w:val="Heading Purple Char"/>
    <w:basedOn w:val="HeadingOrangeChar"/>
    <w:link w:val="HeadingPurple"/>
    <w:rsid w:val="00F31D17"/>
    <w:rPr>
      <w:rFonts w:ascii="Agenda-Bold" w:hAnsi="Agenda-Bold"/>
      <w:color w:val="753BBD"/>
      <w:sz w:val="28"/>
      <w:szCs w:val="28"/>
      <w:lang w:eastAsia="en-CA"/>
    </w:rPr>
  </w:style>
  <w:style w:type="paragraph" w:customStyle="1" w:styleId="BulletsPurple">
    <w:name w:val="Bullets Purple"/>
    <w:basedOn w:val="Body"/>
    <w:link w:val="BulletsPurpleChar"/>
    <w:rsid w:val="00ED09CF"/>
    <w:pPr>
      <w:numPr>
        <w:numId w:val="8"/>
      </w:numPr>
      <w:ind w:left="340" w:hanging="340"/>
    </w:pPr>
    <w:rPr>
      <w:iCs/>
      <w:kern w:val="32"/>
    </w:rPr>
  </w:style>
  <w:style w:type="character" w:customStyle="1" w:styleId="SubheadPurpleChar">
    <w:name w:val="Subhead Purple Char"/>
    <w:basedOn w:val="SubheadOrangeChar"/>
    <w:link w:val="SubheadPurple"/>
    <w:rsid w:val="00447392"/>
    <w:rPr>
      <w:rFonts w:ascii="Agenda-Bold" w:hAnsi="Agenda-Bold"/>
      <w:color w:val="753BBD"/>
      <w:lang w:eastAsia="en-CA"/>
    </w:rPr>
  </w:style>
  <w:style w:type="character" w:customStyle="1" w:styleId="BulletsPurpleChar">
    <w:name w:val="Bullets Purple Char"/>
    <w:basedOn w:val="BodyChar"/>
    <w:link w:val="BulletsPurple"/>
    <w:rsid w:val="00ED09CF"/>
    <w:rPr>
      <w:rFonts w:ascii="Agenda-Medium" w:hAnsi="Agenda-Medium"/>
      <w:iCs/>
      <w:kern w:val="32"/>
      <w:sz w:val="20"/>
      <w:szCs w:val="20"/>
    </w:rPr>
  </w:style>
  <w:style w:type="paragraph" w:customStyle="1" w:styleId="HeadingDarkGreen">
    <w:name w:val="Heading Dark Green"/>
    <w:basedOn w:val="HeadingOrange"/>
    <w:link w:val="HeadingDarkGreenChar"/>
    <w:qFormat/>
    <w:rsid w:val="001B49D5"/>
    <w:rPr>
      <w:color w:val="64A70B"/>
    </w:rPr>
  </w:style>
  <w:style w:type="paragraph" w:customStyle="1" w:styleId="BulletsDarkGreen">
    <w:name w:val="Bullets Dark Green"/>
    <w:basedOn w:val="Body"/>
    <w:link w:val="BulletsDarkGreenChar"/>
    <w:qFormat/>
    <w:rsid w:val="00CB42B3"/>
    <w:pPr>
      <w:numPr>
        <w:numId w:val="9"/>
      </w:numPr>
      <w:ind w:left="340" w:hanging="340"/>
    </w:pPr>
    <w:rPr>
      <w:rFonts w:eastAsia="Times New Roman"/>
      <w:lang w:eastAsia="en-CA"/>
    </w:rPr>
  </w:style>
  <w:style w:type="character" w:customStyle="1" w:styleId="HeadingDarkGreenChar">
    <w:name w:val="Heading Dark Green Char"/>
    <w:basedOn w:val="HeadingOrangeChar"/>
    <w:link w:val="HeadingDarkGreen"/>
    <w:rsid w:val="001B49D5"/>
    <w:rPr>
      <w:rFonts w:ascii="Agenda-Bold" w:hAnsi="Agenda-Bold"/>
      <w:color w:val="64A70B"/>
      <w:sz w:val="28"/>
      <w:szCs w:val="28"/>
      <w:lang w:eastAsia="en-CA"/>
    </w:rPr>
  </w:style>
  <w:style w:type="paragraph" w:customStyle="1" w:styleId="SubheadDarkGreen">
    <w:name w:val="Subhead Dark Green"/>
    <w:basedOn w:val="SubheadOrange"/>
    <w:link w:val="SubheadDarkGreenChar"/>
    <w:qFormat/>
    <w:rsid w:val="00D21C6F"/>
    <w:rPr>
      <w:color w:val="64A70B"/>
      <w:lang w:eastAsia="en-CA"/>
    </w:rPr>
  </w:style>
  <w:style w:type="character" w:customStyle="1" w:styleId="BulletsDarkGreenChar">
    <w:name w:val="Bullets Dark Green Char"/>
    <w:basedOn w:val="BodyChar"/>
    <w:link w:val="BulletsDarkGreen"/>
    <w:rsid w:val="00CB42B3"/>
    <w:rPr>
      <w:rFonts w:ascii="Agenda-Medium" w:eastAsia="Times New Roman" w:hAnsi="Agenda-Medium"/>
      <w:sz w:val="20"/>
      <w:szCs w:val="20"/>
      <w:lang w:eastAsia="en-CA"/>
    </w:rPr>
  </w:style>
  <w:style w:type="paragraph" w:customStyle="1" w:styleId="HeadingDarkBlue">
    <w:name w:val="Heading Dark Blue"/>
    <w:basedOn w:val="HeadingOrange"/>
    <w:link w:val="HeadingDarkBlueChar"/>
    <w:qFormat/>
    <w:rsid w:val="00537006"/>
    <w:rPr>
      <w:color w:val="005EB8"/>
    </w:rPr>
  </w:style>
  <w:style w:type="character" w:customStyle="1" w:styleId="SubheadDarkGreenChar">
    <w:name w:val="Subhead Dark Green Char"/>
    <w:basedOn w:val="SubheadOrangeChar"/>
    <w:link w:val="SubheadDarkGreen"/>
    <w:rsid w:val="00D21C6F"/>
    <w:rPr>
      <w:rFonts w:ascii="Agenda-Bold" w:hAnsi="Agenda-Bold"/>
      <w:color w:val="64A70B"/>
      <w:lang w:eastAsia="en-CA"/>
    </w:rPr>
  </w:style>
  <w:style w:type="paragraph" w:customStyle="1" w:styleId="BulletsDarkBlue">
    <w:name w:val="Bullets Dark Blue"/>
    <w:basedOn w:val="Body"/>
    <w:link w:val="BulletsDarkBlueChar"/>
    <w:qFormat/>
    <w:rsid w:val="00537006"/>
    <w:pPr>
      <w:numPr>
        <w:numId w:val="10"/>
      </w:numPr>
      <w:ind w:left="340" w:hanging="340"/>
    </w:pPr>
    <w:rPr>
      <w:rFonts w:eastAsia="Times New Roman" w:cs="Arial"/>
      <w:color w:val="000000"/>
      <w:lang w:eastAsia="en-CA"/>
    </w:rPr>
  </w:style>
  <w:style w:type="character" w:customStyle="1" w:styleId="HeadingDarkBlueChar">
    <w:name w:val="Heading Dark Blue Char"/>
    <w:basedOn w:val="HeadingOrangeChar"/>
    <w:link w:val="HeadingDarkBlue"/>
    <w:rsid w:val="00537006"/>
    <w:rPr>
      <w:rFonts w:ascii="Agenda-Bold" w:hAnsi="Agenda-Bold"/>
      <w:color w:val="005EB8"/>
      <w:sz w:val="28"/>
      <w:szCs w:val="28"/>
      <w:lang w:eastAsia="en-CA"/>
    </w:rPr>
  </w:style>
  <w:style w:type="paragraph" w:customStyle="1" w:styleId="SubheadDarkBlue">
    <w:name w:val="Subhead Dark Blue"/>
    <w:basedOn w:val="SubheadOrange"/>
    <w:link w:val="SubheadDarkBlueChar"/>
    <w:qFormat/>
    <w:rsid w:val="00537006"/>
    <w:rPr>
      <w:color w:val="005EB8"/>
      <w:lang w:eastAsia="en-CA"/>
    </w:rPr>
  </w:style>
  <w:style w:type="character" w:customStyle="1" w:styleId="BulletsDarkBlueChar">
    <w:name w:val="Bullets Dark Blue Char"/>
    <w:basedOn w:val="BodyChar"/>
    <w:link w:val="BulletsDarkBlue"/>
    <w:rsid w:val="00537006"/>
    <w:rPr>
      <w:rFonts w:ascii="Agenda-Medium" w:eastAsia="Times New Roman" w:hAnsi="Agenda-Medium" w:cs="Arial"/>
      <w:color w:val="000000"/>
      <w:sz w:val="20"/>
      <w:szCs w:val="20"/>
      <w:lang w:eastAsia="en-CA"/>
    </w:rPr>
  </w:style>
  <w:style w:type="character" w:customStyle="1" w:styleId="SubheadDarkBlueChar">
    <w:name w:val="Subhead Dark Blue Char"/>
    <w:basedOn w:val="SubheadOrangeChar"/>
    <w:link w:val="SubheadDarkBlue"/>
    <w:rsid w:val="00537006"/>
    <w:rPr>
      <w:rFonts w:ascii="Agenda-Bold" w:hAnsi="Agenda-Bold"/>
      <w:color w:val="005EB8"/>
      <w:lang w:eastAsia="en-CA"/>
    </w:rPr>
  </w:style>
  <w:style w:type="paragraph" w:styleId="DocumentMap">
    <w:name w:val="Document Map"/>
    <w:basedOn w:val="Normal"/>
    <w:link w:val="DocumentMapChar"/>
    <w:uiPriority w:val="99"/>
    <w:semiHidden/>
    <w:unhideWhenUsed/>
    <w:rsid w:val="00B3367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367B"/>
    <w:rPr>
      <w:rFonts w:ascii="Tahoma" w:hAnsi="Tahoma" w:cs="Tahoma"/>
      <w:sz w:val="16"/>
      <w:szCs w:val="16"/>
    </w:rPr>
  </w:style>
  <w:style w:type="paragraph" w:customStyle="1" w:styleId="TitleBlue">
    <w:name w:val="Title Blue"/>
    <w:basedOn w:val="TitleGreen"/>
    <w:link w:val="TitleBlueChar"/>
    <w:qFormat/>
    <w:rsid w:val="00B2153F"/>
    <w:rPr>
      <w:color w:val="00ABC9"/>
    </w:rPr>
  </w:style>
  <w:style w:type="table" w:styleId="TableGrid">
    <w:name w:val="Table Grid"/>
    <w:basedOn w:val="TableNormal"/>
    <w:uiPriority w:val="39"/>
    <w:rsid w:val="00CD3839"/>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BlueChar">
    <w:name w:val="Title Blue Char"/>
    <w:basedOn w:val="TitleGreenChar"/>
    <w:link w:val="TitleBlue"/>
    <w:rsid w:val="00B2153F"/>
    <w:rPr>
      <w:rFonts w:ascii="Agenda-Medium" w:hAnsi="Agenda-Medium"/>
      <w:color w:val="00ABC9"/>
      <w:sz w:val="42"/>
      <w:szCs w:val="42"/>
    </w:rPr>
  </w:style>
  <w:style w:type="paragraph" w:customStyle="1" w:styleId="Default">
    <w:name w:val="Default"/>
    <w:rsid w:val="00CD38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057EB"/>
    <w:pPr>
      <w:spacing w:after="0" w:line="240" w:lineRule="auto"/>
    </w:pPr>
    <w:rPr>
      <w:rFonts w:ascii="Agenda-Light" w:eastAsia="Times New Roman" w:hAnsi="Agenda-Light" w:cs="Times New Roman"/>
      <w:lang w:val="en-US"/>
    </w:rPr>
  </w:style>
  <w:style w:type="table" w:customStyle="1" w:styleId="GridTable1Light1">
    <w:name w:val="Grid Table 1 Light1"/>
    <w:basedOn w:val="TableNormal"/>
    <w:uiPriority w:val="46"/>
    <w:rsid w:val="00673805"/>
    <w:pPr>
      <w:spacing w:after="0" w:line="240" w:lineRule="auto"/>
    </w:pPr>
    <w:rPr>
      <w:lang w:val="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0">
    <w:name w:val="A0"/>
    <w:uiPriority w:val="99"/>
    <w:rsid w:val="00625B88"/>
    <w:rPr>
      <w:rFonts w:cs="Trebuchet MS"/>
      <w:color w:val="000000"/>
      <w:sz w:val="20"/>
      <w:szCs w:val="20"/>
    </w:rPr>
  </w:style>
  <w:style w:type="character" w:customStyle="1" w:styleId="A1">
    <w:name w:val="A1"/>
    <w:uiPriority w:val="99"/>
    <w:rsid w:val="00625B88"/>
    <w:rPr>
      <w:rFonts w:cs="Trebuchet MS"/>
      <w:b/>
      <w:bCs/>
      <w:color w:val="000000"/>
      <w:sz w:val="20"/>
      <w:szCs w:val="20"/>
      <w:u w:val="single"/>
    </w:rPr>
  </w:style>
  <w:style w:type="paragraph" w:customStyle="1" w:styleId="SubheadGreen">
    <w:name w:val="Subhead Green"/>
    <w:basedOn w:val="Subheadblue"/>
    <w:link w:val="SubheadGreenChar"/>
    <w:qFormat/>
    <w:rsid w:val="000C0CF1"/>
    <w:rPr>
      <w:color w:val="BAD739"/>
    </w:rPr>
  </w:style>
  <w:style w:type="character" w:customStyle="1" w:styleId="Heading2Char">
    <w:name w:val="Heading 2 Char"/>
    <w:basedOn w:val="DefaultParagraphFont"/>
    <w:link w:val="Heading2"/>
    <w:uiPriority w:val="9"/>
    <w:rsid w:val="00A71816"/>
    <w:rPr>
      <w:rFonts w:asciiTheme="majorHAnsi" w:eastAsiaTheme="majorEastAsia" w:hAnsiTheme="majorHAnsi" w:cstheme="majorBidi"/>
      <w:b/>
      <w:bCs/>
      <w:color w:val="BAD739" w:themeColor="accent1"/>
      <w:sz w:val="26"/>
      <w:szCs w:val="26"/>
    </w:rPr>
  </w:style>
  <w:style w:type="character" w:customStyle="1" w:styleId="SubheadGreenChar">
    <w:name w:val="Subhead Green Char"/>
    <w:basedOn w:val="SubheadblueChar"/>
    <w:link w:val="SubheadGreen"/>
    <w:rsid w:val="000C0CF1"/>
    <w:rPr>
      <w:rFonts w:ascii="Agenda-Bold" w:hAnsi="Agenda-Bold"/>
      <w:color w:val="BAD739"/>
      <w:sz w:val="20"/>
      <w:szCs w:val="20"/>
    </w:rPr>
  </w:style>
  <w:style w:type="character" w:customStyle="1" w:styleId="Heading3Char">
    <w:name w:val="Heading 3 Char"/>
    <w:basedOn w:val="DefaultParagraphFont"/>
    <w:link w:val="Heading3"/>
    <w:uiPriority w:val="9"/>
    <w:rsid w:val="00A71816"/>
    <w:rPr>
      <w:rFonts w:asciiTheme="majorHAnsi" w:eastAsiaTheme="majorEastAsia" w:hAnsiTheme="majorHAnsi" w:cstheme="majorBidi"/>
      <w:b/>
      <w:bCs/>
      <w:color w:val="BAD739" w:themeColor="accent1"/>
    </w:rPr>
  </w:style>
  <w:style w:type="character" w:styleId="Strong">
    <w:name w:val="Strong"/>
    <w:basedOn w:val="DefaultParagraphFont"/>
    <w:uiPriority w:val="22"/>
    <w:qFormat/>
    <w:rsid w:val="00A71816"/>
    <w:rPr>
      <w:rFonts w:cs="Times New Roman"/>
      <w:b/>
      <w:bCs/>
    </w:rPr>
  </w:style>
  <w:style w:type="paragraph" w:customStyle="1" w:styleId="wp-normal-p">
    <w:name w:val="wp-normal-p"/>
    <w:basedOn w:val="Normal"/>
    <w:rsid w:val="0046264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c">
    <w:name w:val="normal-c"/>
    <w:basedOn w:val="DefaultParagraphFont"/>
    <w:rsid w:val="0046264F"/>
  </w:style>
  <w:style w:type="paragraph" w:styleId="TOCHeading">
    <w:name w:val="TOC Heading"/>
    <w:basedOn w:val="HeadingGreen"/>
    <w:next w:val="Normal"/>
    <w:uiPriority w:val="39"/>
    <w:unhideWhenUsed/>
    <w:qFormat/>
    <w:rsid w:val="00720165"/>
    <w:pPr>
      <w:keepNext/>
      <w:keepLines/>
      <w:tabs>
        <w:tab w:val="clear" w:pos="340"/>
      </w:tabs>
      <w:spacing w:before="480" w:after="0" w:line="276" w:lineRule="auto"/>
    </w:pPr>
    <w:rPr>
      <w:rFonts w:eastAsiaTheme="majorEastAsia" w:cstheme="majorBidi"/>
      <w:bCs/>
      <w:color w:val="90A922" w:themeColor="accent1" w:themeShade="BF"/>
      <w:lang w:val="en-US" w:eastAsia="en-US"/>
    </w:rPr>
  </w:style>
  <w:style w:type="paragraph" w:styleId="TOC2">
    <w:name w:val="toc 2"/>
    <w:basedOn w:val="Normal"/>
    <w:next w:val="Normal"/>
    <w:autoRedefine/>
    <w:uiPriority w:val="39"/>
    <w:semiHidden/>
    <w:unhideWhenUsed/>
    <w:qFormat/>
    <w:rsid w:val="00793D31"/>
    <w:pPr>
      <w:spacing w:after="100" w:line="276"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qFormat/>
    <w:rsid w:val="00E92F5B"/>
    <w:pPr>
      <w:tabs>
        <w:tab w:val="left" w:pos="340"/>
        <w:tab w:val="right" w:pos="9356"/>
      </w:tabs>
      <w:spacing w:after="0" w:line="360" w:lineRule="auto"/>
    </w:pPr>
    <w:rPr>
      <w:rFonts w:ascii="Agenda-Medium" w:eastAsiaTheme="minorEastAsia" w:hAnsi="Agenda-Medium"/>
      <w:bCs/>
      <w:color w:val="000000" w:themeColor="text1"/>
      <w:lang w:val="en-US"/>
    </w:rPr>
  </w:style>
  <w:style w:type="paragraph" w:styleId="TOC3">
    <w:name w:val="toc 3"/>
    <w:basedOn w:val="Normal"/>
    <w:next w:val="Normal"/>
    <w:autoRedefine/>
    <w:uiPriority w:val="39"/>
    <w:semiHidden/>
    <w:unhideWhenUsed/>
    <w:qFormat/>
    <w:rsid w:val="00793D31"/>
    <w:pPr>
      <w:spacing w:after="100" w:line="276" w:lineRule="auto"/>
      <w:ind w:left="440"/>
    </w:pPr>
    <w:rPr>
      <w:rFonts w:asciiTheme="minorHAnsi" w:eastAsiaTheme="minorEastAsia" w:hAnsiTheme="minorHAnsi"/>
      <w:lang w:val="en-US"/>
    </w:rPr>
  </w:style>
  <w:style w:type="character" w:styleId="CommentReference">
    <w:name w:val="annotation reference"/>
    <w:basedOn w:val="DefaultParagraphFont"/>
    <w:uiPriority w:val="99"/>
    <w:semiHidden/>
    <w:unhideWhenUsed/>
    <w:rsid w:val="00422894"/>
    <w:rPr>
      <w:sz w:val="16"/>
      <w:szCs w:val="16"/>
    </w:rPr>
  </w:style>
  <w:style w:type="character" w:styleId="FollowedHyperlink">
    <w:name w:val="FollowedHyperlink"/>
    <w:basedOn w:val="DefaultParagraphFont"/>
    <w:uiPriority w:val="99"/>
    <w:semiHidden/>
    <w:unhideWhenUsed/>
    <w:rsid w:val="009C0E2E"/>
    <w:rPr>
      <w:color w:val="00ABC9" w:themeColor="followedHyperlink"/>
      <w:u w:val="single"/>
    </w:rPr>
  </w:style>
  <w:style w:type="paragraph" w:customStyle="1" w:styleId="BulletsBlueMultilevel">
    <w:name w:val="Bullets Blue Multilevel"/>
    <w:basedOn w:val="BulletsBlue"/>
    <w:link w:val="BulletsBlueMultilevelChar"/>
    <w:qFormat/>
    <w:rsid w:val="004546EB"/>
  </w:style>
  <w:style w:type="character" w:customStyle="1" w:styleId="BulletsBlueMultilevelChar">
    <w:name w:val="Bullets Blue Multilevel Char"/>
    <w:basedOn w:val="BodyChar"/>
    <w:link w:val="BulletsBlueMultilevel"/>
    <w:rsid w:val="00BB57D1"/>
    <w:rPr>
      <w:rFonts w:ascii="Agenda-Medium" w:hAnsi="Agenda-Medium"/>
      <w:sz w:val="20"/>
      <w:szCs w:val="20"/>
    </w:rPr>
  </w:style>
  <w:style w:type="paragraph" w:customStyle="1" w:styleId="BulletsOrangeMultilevel">
    <w:name w:val="Bullets Orange Multilevel"/>
    <w:basedOn w:val="BulletsOrange"/>
    <w:link w:val="BulletsOrangeMultilevelChar"/>
    <w:qFormat/>
    <w:rsid w:val="00D009A7"/>
    <w:pPr>
      <w:numPr>
        <w:numId w:val="31"/>
      </w:numPr>
    </w:pPr>
    <w:rPr>
      <w:lang w:eastAsia="en-CA"/>
    </w:rPr>
  </w:style>
  <w:style w:type="character" w:customStyle="1" w:styleId="BulletsOrangeMultilevelChar">
    <w:name w:val="Bullets Orange Multilevel Char"/>
    <w:basedOn w:val="BulletsOrangeChar"/>
    <w:link w:val="BulletsOrangeMultilevel"/>
    <w:rsid w:val="00D009A7"/>
    <w:rPr>
      <w:rFonts w:ascii="Agenda-Medium" w:hAnsi="Agenda-Medium"/>
      <w:sz w:val="20"/>
      <w:szCs w:val="20"/>
      <w:lang w:eastAsia="en-CA"/>
    </w:rPr>
  </w:style>
  <w:style w:type="paragraph" w:customStyle="1" w:styleId="BulletsPurpleMultilevel">
    <w:name w:val="Bullets Purple Multilevel"/>
    <w:basedOn w:val="BulletsBlueMultilevel"/>
    <w:link w:val="BulletsPurpleMultilevelChar"/>
    <w:qFormat/>
    <w:rsid w:val="00D009A7"/>
    <w:pPr>
      <w:numPr>
        <w:numId w:val="33"/>
      </w:numPr>
      <w:contextualSpacing w:val="0"/>
    </w:pPr>
  </w:style>
  <w:style w:type="paragraph" w:customStyle="1" w:styleId="BulletsGreenMultiLevel">
    <w:name w:val="Bullets Green MultiLevel"/>
    <w:basedOn w:val="Body"/>
    <w:link w:val="BulletsGreenMultiLevelChar"/>
    <w:qFormat/>
    <w:rsid w:val="00D009A7"/>
    <w:pPr>
      <w:numPr>
        <w:numId w:val="34"/>
      </w:numPr>
    </w:pPr>
  </w:style>
  <w:style w:type="character" w:customStyle="1" w:styleId="BulletsPurpleMultilevelChar">
    <w:name w:val="Bullets Purple Multilevel Char"/>
    <w:basedOn w:val="BulletsBlueMultilevelChar"/>
    <w:link w:val="BulletsPurpleMultilevel"/>
    <w:rsid w:val="00D009A7"/>
    <w:rPr>
      <w:rFonts w:ascii="Agenda-Medium" w:hAnsi="Agenda-Medium"/>
      <w:sz w:val="20"/>
      <w:szCs w:val="20"/>
    </w:rPr>
  </w:style>
  <w:style w:type="character" w:customStyle="1" w:styleId="BulletsGreenMultiLevelChar">
    <w:name w:val="Bullets Green MultiLevel Char"/>
    <w:basedOn w:val="BodyChar"/>
    <w:link w:val="BulletsGreenMultiLevel"/>
    <w:rsid w:val="00D009A7"/>
    <w:rPr>
      <w:rFonts w:ascii="Agenda-Medium" w:hAnsi="Agenda-Medium"/>
      <w:sz w:val="20"/>
      <w:szCs w:val="20"/>
    </w:rPr>
  </w:style>
  <w:style w:type="character" w:styleId="UnresolvedMention">
    <w:name w:val="Unresolved Mention"/>
    <w:basedOn w:val="DefaultParagraphFont"/>
    <w:uiPriority w:val="99"/>
    <w:semiHidden/>
    <w:unhideWhenUsed/>
    <w:rsid w:val="00FA3C4B"/>
    <w:rPr>
      <w:color w:val="605E5C"/>
      <w:shd w:val="clear" w:color="auto" w:fill="E1DFDD"/>
    </w:rPr>
  </w:style>
  <w:style w:type="paragraph" w:styleId="CommentText">
    <w:name w:val="annotation text"/>
    <w:basedOn w:val="Normal"/>
    <w:link w:val="CommentTextChar"/>
    <w:uiPriority w:val="99"/>
    <w:semiHidden/>
    <w:unhideWhenUsed/>
    <w:rsid w:val="00B94521"/>
    <w:pPr>
      <w:spacing w:line="240" w:lineRule="auto"/>
    </w:pPr>
    <w:rPr>
      <w:sz w:val="20"/>
      <w:szCs w:val="20"/>
    </w:rPr>
  </w:style>
  <w:style w:type="character" w:customStyle="1" w:styleId="CommentTextChar">
    <w:name w:val="Comment Text Char"/>
    <w:basedOn w:val="DefaultParagraphFont"/>
    <w:link w:val="CommentText"/>
    <w:uiPriority w:val="99"/>
    <w:semiHidden/>
    <w:rsid w:val="00B94521"/>
    <w:rPr>
      <w:rFonts w:ascii="Agenda-Light" w:hAnsi="Agenda-Light"/>
      <w:sz w:val="20"/>
      <w:szCs w:val="20"/>
    </w:rPr>
  </w:style>
  <w:style w:type="paragraph" w:styleId="CommentSubject">
    <w:name w:val="annotation subject"/>
    <w:basedOn w:val="CommentText"/>
    <w:next w:val="CommentText"/>
    <w:link w:val="CommentSubjectChar"/>
    <w:uiPriority w:val="99"/>
    <w:semiHidden/>
    <w:unhideWhenUsed/>
    <w:rsid w:val="00B94521"/>
    <w:rPr>
      <w:b/>
      <w:bCs/>
    </w:rPr>
  </w:style>
  <w:style w:type="character" w:customStyle="1" w:styleId="CommentSubjectChar">
    <w:name w:val="Comment Subject Char"/>
    <w:basedOn w:val="CommentTextChar"/>
    <w:link w:val="CommentSubject"/>
    <w:uiPriority w:val="99"/>
    <w:semiHidden/>
    <w:rsid w:val="00B94521"/>
    <w:rPr>
      <w:rFonts w:ascii="Agenda-Light" w:hAnsi="Agenda-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ypi@thewoodfoundation.org.uk"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YPI Colours">
      <a:dk1>
        <a:sysClr val="windowText" lastClr="000000"/>
      </a:dk1>
      <a:lt1>
        <a:sysClr val="window" lastClr="FFFFFF"/>
      </a:lt1>
      <a:dk2>
        <a:srgbClr val="005EB8"/>
      </a:dk2>
      <a:lt2>
        <a:srgbClr val="EEECE1"/>
      </a:lt2>
      <a:accent1>
        <a:srgbClr val="BAD739"/>
      </a:accent1>
      <a:accent2>
        <a:srgbClr val="64A70B"/>
      </a:accent2>
      <a:accent3>
        <a:srgbClr val="FC4C02"/>
      </a:accent3>
      <a:accent4>
        <a:srgbClr val="753BBD"/>
      </a:accent4>
      <a:accent5>
        <a:srgbClr val="00ABC9"/>
      </a:accent5>
      <a:accent6>
        <a:srgbClr val="DE1F82"/>
      </a:accent6>
      <a:hlink>
        <a:srgbClr val="00ABC9"/>
      </a:hlink>
      <a:folHlink>
        <a:srgbClr val="00ABC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C22B0B6F1F824E849DFCC63590FD17" ma:contentTypeVersion="20" ma:contentTypeDescription="Create a new document." ma:contentTypeScope="" ma:versionID="f3780d54b394b500e8e7bd6598e6aa56">
  <xsd:schema xmlns:xsd="http://www.w3.org/2001/XMLSchema" xmlns:xs="http://www.w3.org/2001/XMLSchema" xmlns:p="http://schemas.microsoft.com/office/2006/metadata/properties" xmlns:ns2="1297356d-3a12-42ac-9b63-d54ebe4f3fe3" xmlns:ns3="25e5815c-409e-408f-920b-0c4b8b496e00" targetNamespace="http://schemas.microsoft.com/office/2006/metadata/properties" ma:root="true" ma:fieldsID="f64978074b069ea0cf4014a53420709e" ns2:_="" ns3:_="">
    <xsd:import namespace="1297356d-3a12-42ac-9b63-d54ebe4f3fe3"/>
    <xsd:import namespace="25e5815c-409e-408f-920b-0c4b8b496e00"/>
    <xsd:element name="properties">
      <xsd:complexType>
        <xsd:sequence>
          <xsd:element name="documentManagement">
            <xsd:complexType>
              <xsd:all>
                <xsd:element ref="ns2:Department"/>
                <xsd:element ref="ns2:Programme" minOccurs="0"/>
                <xsd:element ref="ns2:Division" minOccurs="0"/>
                <xsd:element ref="ns2:Sub_x0020_Division" minOccurs="0"/>
                <xsd:element ref="ns2:Date" minOccurs="0"/>
                <xsd:element ref="ns2:Archive" minOccurs="0"/>
                <xsd:element ref="ns2:Doc_x0020_Typ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Checked_x002d_Out"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7356d-3a12-42ac-9b63-d54ebe4f3fe3" elementFormDefault="qualified">
    <xsd:import namespace="http://schemas.microsoft.com/office/2006/documentManagement/types"/>
    <xsd:import namespace="http://schemas.microsoft.com/office/infopath/2007/PartnerControls"/>
    <xsd:element name="Department" ma:index="8" ma:displayName="Department" ma:default="TWF Programmes" ma:format="Dropdown" ma:internalName="Department">
      <xsd:simpleType>
        <xsd:restriction base="dms:Choice">
          <xsd:enumeration value="TWF Programmes"/>
        </xsd:restriction>
      </xsd:simpleType>
    </xsd:element>
    <xsd:element name="Programme" ma:index="9" nillable="true" ma:displayName="Programme" ma:format="Dropdown" ma:internalName="Programme" ma:requiredMultiChoice="true">
      <xsd:complexType>
        <xsd:complexContent>
          <xsd:extension base="dms:MultiChoice">
            <xsd:sequence>
              <xsd:element name="Value" maxOccurs="unbounded" minOccurs="0" nillable="true">
                <xsd:simpleType>
                  <xsd:restriction base="dms:Choice">
                    <xsd:enumeration value="GLP"/>
                    <xsd:enumeration value="RAiSE"/>
                    <xsd:enumeration value="TWF"/>
                    <xsd:enumeration value="NEW"/>
                    <xsd:enumeration value="YPI"/>
                    <xsd:enumeration value="Excelerate Learning"/>
                    <xsd:enumeration value="YCF"/>
                    <xsd:enumeration value="Health, Wellbeing &amp; Resilience"/>
                  </xsd:restriction>
                </xsd:simpleType>
              </xsd:element>
            </xsd:sequence>
          </xsd:extension>
        </xsd:complexContent>
      </xsd:complexType>
    </xsd:element>
    <xsd:element name="Division" ma:index="10" nillable="true" ma:displayName="Division" ma:format="Dropdown" ma:internalName="Division" ma:requiredMultiChoice="true">
      <xsd:complexType>
        <xsd:complexContent>
          <xsd:extension base="dms:MultiChoice">
            <xsd:sequence>
              <xsd:element name="Value" maxOccurs="unbounded" minOccurs="0" nillable="true">
                <xsd:simpleType>
                  <xsd:restriction base="dms:Choice">
                    <xsd:enumeration value="Approval Documentation"/>
                    <xsd:enumeration value="Cohort"/>
                    <xsd:enumeration value="Contracts"/>
                    <xsd:enumeration value="Correspondence"/>
                    <xsd:enumeration value="Conference &amp; Events"/>
                    <xsd:enumeration value="Finance &amp; Strategy"/>
                    <xsd:enumeration value="Funder"/>
                    <xsd:enumeration value="In Country Partner"/>
                    <xsd:enumeration value="Meetings &amp; Notes"/>
                    <xsd:enumeration value="Operations &amp; Growth"/>
                    <xsd:enumeration value="Payments"/>
                    <xsd:enumeration value="Programme Delivery"/>
                    <xsd:enumeration value="Regional Team"/>
                    <xsd:enumeration value="Reports"/>
                    <xsd:enumeration value="Stakeholders"/>
                    <xsd:enumeration value="Travel"/>
                  </xsd:restriction>
                </xsd:simpleType>
              </xsd:element>
            </xsd:sequence>
          </xsd:extension>
        </xsd:complexContent>
      </xsd:complexType>
    </xsd:element>
    <xsd:element name="Sub_x0020_Division" ma:index="11" nillable="true" ma:displayName="Sub Division" ma:format="Dropdown" ma:internalName="Sub_x0020_Division">
      <xsd:complexType>
        <xsd:complexContent>
          <xsd:extension base="dms:MultiChoice">
            <xsd:sequence>
              <xsd:element name="Value" maxOccurs="unbounded" minOccurs="0" nillable="true">
                <xsd:simpleType>
                  <xsd:restriction base="dms:Choice">
                    <xsd:enumeration value="Aims &amp; Objectives"/>
                    <xsd:enumeration value="Budgets"/>
                    <xsd:enumeration value="Cultivation"/>
                    <xsd:enumeration value="CRFs"/>
                    <xsd:enumeration value="Education"/>
                    <xsd:enumeration value="Finance"/>
                    <xsd:enumeration value="Funder Management"/>
                    <xsd:enumeration value="GLP Participant"/>
                    <xsd:enumeration value="GLP Placements"/>
                    <xsd:enumeration value="Key Partners"/>
                    <xsd:enumeration value="MoM &amp; Notes"/>
                    <xsd:enumeration value="National Event"/>
                    <xsd:enumeration value="PSAs"/>
                    <xsd:enumeration value="Receipts"/>
                    <xsd:enumeration value="Recruitment"/>
                    <xsd:enumeration value="Regional Events"/>
                    <xsd:enumeration value="Resources"/>
                    <xsd:enumeration value="Scottish Gov"/>
                    <xsd:enumeration value="Shared Learning"/>
                    <xsd:enumeration value="Strategy"/>
                    <xsd:enumeration value="SQA"/>
                    <xsd:enumeration value="SYP"/>
                    <xsd:enumeration value="Third Sector"/>
                    <xsd:enumeration value="Trackers"/>
                    <xsd:enumeration value="Training"/>
                    <xsd:enumeration value="YPI Canada"/>
                    <xsd:enumeration value="BP"/>
                    <xsd:enumeration value="Calmac"/>
                    <xsd:enumeration value="Capital Solutions"/>
                    <xsd:enumeration value="Northwood"/>
                    <xsd:enumeration value="QTS"/>
                    <xsd:enumeration value="SEP"/>
                    <xsd:enumeration value="Standard Life Abz"/>
                    <xsd:enumeration value="STV CA"/>
                    <xsd:enumeration value="The Artemis CF"/>
                    <xsd:enumeration value="The Carnegie Club"/>
                    <xsd:enumeration value="The Holywood Trust"/>
                    <xsd:enumeration value="The Orcome Trust"/>
                    <xsd:enumeration value="Walkers"/>
                  </xsd:restriction>
                </xsd:simpleType>
              </xsd:element>
            </xsd:sequence>
          </xsd:extension>
        </xsd:complexContent>
      </xsd:complexType>
    </xsd:element>
    <xsd:element name="Date" ma:index="12" nillable="true" ma:displayName="Date" ma:format="Dropdown" ma:internalName="Date">
      <xsd:complexType>
        <xsd:complexContent>
          <xsd:extension base="dms:MultiChoice">
            <xsd:sequence>
              <xsd:element name="Value" maxOccurs="unbounded" minOccurs="0" nillable="true">
                <xsd:simpleType>
                  <xsd:restriction base="dms:Choice">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Archive" ma:index="13" nillable="true" ma:displayName="Archive" ma:default="No" ma:format="Dropdown" ma:internalName="Archive">
      <xsd:simpleType>
        <xsd:restriction base="dms:Choice">
          <xsd:enumeration value="No"/>
          <xsd:enumeration value="Yes"/>
        </xsd:restriction>
      </xsd:simpleType>
    </xsd:element>
    <xsd:element name="Doc_x0020_Type" ma:index="14" nillable="true" ma:displayName="Doc Type" ma:format="Dropdown" ma:internalName="Doc_x0020_Type">
      <xsd:complexType>
        <xsd:complexContent>
          <xsd:extension base="dms:MultiChoice">
            <xsd:sequence>
              <xsd:element name="Value" maxOccurs="unbounded" minOccurs="0" nillable="true">
                <xsd:simpleType>
                  <xsd:restriction base="dms:Choice">
                    <xsd:enumeration value="Cheques"/>
                    <xsd:enumeration value="Contract"/>
                    <xsd:enumeration value="Country Information"/>
                    <xsd:enumeration value="Facilitator Handbook"/>
                    <xsd:enumeration value="Final Judging Pack"/>
                    <xsd:enumeration value="Fundraising"/>
                    <xsd:enumeration value="GLP Training"/>
                    <xsd:enumeration value="Handbook"/>
                    <xsd:enumeration value="Invoice"/>
                    <xsd:enumeration value="Kit List"/>
                    <xsd:enumeration value="Launch"/>
                    <xsd:enumeration value="Literature"/>
                    <xsd:enumeration value="PDS"/>
                    <xsd:enumeration value="PSA"/>
                    <xsd:enumeration value="Partnership Resource"/>
                    <xsd:enumeration value="Prospectus"/>
                    <xsd:enumeration value="School Submission"/>
                    <xsd:enumeration value="Social Issues"/>
                    <xsd:enumeration value="Strategic"/>
                    <xsd:enumeration value="Suppliers"/>
                    <xsd:enumeration value="Teacher Resource Guide"/>
                    <xsd:enumeration value="Tracker"/>
                  </xsd:restrict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Checked_x002d_Out" ma:index="23" nillable="true" ma:displayName="Checked-Out" ma:default="1" ma:internalName="Checked_x002d_Out">
      <xsd:simpleType>
        <xsd:restriction base="dms:Boolea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e5815c-409e-408f-920b-0c4b8b496e0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 xmlns="1297356d-3a12-42ac-9b63-d54ebe4f3fe3" xsi:nil="true"/>
    <Checked_x002d_Out xmlns="1297356d-3a12-42ac-9b63-d54ebe4f3fe3">false</Checked_x002d_Out>
    <Sub_x0020_Division xmlns="1297356d-3a12-42ac-9b63-d54ebe4f3fe3">
      <Value>Resources</Value>
    </Sub_x0020_Division>
    <Department xmlns="1297356d-3a12-42ac-9b63-d54ebe4f3fe3">TWF Programmes</Department>
    <Programme xmlns="1297356d-3a12-42ac-9b63-d54ebe4f3fe3">
      <Value>YPI</Value>
    </Programme>
    <Division xmlns="1297356d-3a12-42ac-9b63-d54ebe4f3fe3">
      <Value>Programme Delivery</Value>
    </Division>
    <Date xmlns="1297356d-3a12-42ac-9b63-d54ebe4f3fe3">
      <Value>2021</Value>
      <Value>2022</Value>
    </Date>
    <Doc_x0020_Type xmlns="1297356d-3a12-42ac-9b63-d54ebe4f3fe3">
      <Value>Final Judging Pack</Value>
    </Doc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1E21-FA1D-4588-8C0B-FE44BB8C995A}">
  <ds:schemaRefs>
    <ds:schemaRef ds:uri="http://schemas.microsoft.com/sharepoint/v3/contenttype/forms"/>
  </ds:schemaRefs>
</ds:datastoreItem>
</file>

<file path=customXml/itemProps2.xml><?xml version="1.0" encoding="utf-8"?>
<ds:datastoreItem xmlns:ds="http://schemas.openxmlformats.org/officeDocument/2006/customXml" ds:itemID="{A8CFED32-CAAE-4E85-B4C6-62237C0A2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7356d-3a12-42ac-9b63-d54ebe4f3fe3"/>
    <ds:schemaRef ds:uri="25e5815c-409e-408f-920b-0c4b8b496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37BE1-8DD7-43BE-9D8F-10F805641963}">
  <ds:schemaRefs>
    <ds:schemaRef ds:uri="http://purl.org/dc/dcmitype/"/>
    <ds:schemaRef ds:uri="http://schemas.openxmlformats.org/package/2006/metadata/core-properties"/>
    <ds:schemaRef ds:uri="http://purl.org/dc/elements/1.1/"/>
    <ds:schemaRef ds:uri="http://schemas.microsoft.com/office/2006/metadata/properties"/>
    <ds:schemaRef ds:uri="25e5815c-409e-408f-920b-0c4b8b496e00"/>
    <ds:schemaRef ds:uri="http://schemas.microsoft.com/office/2006/documentManagement/types"/>
    <ds:schemaRef ds:uri="http://purl.org/dc/terms/"/>
    <ds:schemaRef ds:uri="http://schemas.microsoft.com/office/infopath/2007/PartnerControls"/>
    <ds:schemaRef ds:uri="1297356d-3a12-42ac-9b63-d54ebe4f3fe3"/>
    <ds:schemaRef ds:uri="http://www.w3.org/XML/1998/namespace"/>
  </ds:schemaRefs>
</ds:datastoreItem>
</file>

<file path=customXml/itemProps4.xml><?xml version="1.0" encoding="utf-8"?>
<ds:datastoreItem xmlns:ds="http://schemas.openxmlformats.org/officeDocument/2006/customXml" ds:itemID="{E335BD6B-2F5D-4200-97F0-FFAED7E2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4877</Characters>
  <Application>Microsoft Office Word</Application>
  <DocSecurity>0</DocSecurity>
  <Lines>40</Lines>
  <Paragraphs>11</Paragraphs>
  <ScaleCrop>false</ScaleCrop>
  <Company>EnQuest</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mmacleod</dc:creator>
  <cp:keywords/>
  <cp:lastModifiedBy>Olivia Anderson</cp:lastModifiedBy>
  <cp:revision>2</cp:revision>
  <cp:lastPrinted>2019-07-23T15:21:00Z</cp:lastPrinted>
  <dcterms:created xsi:type="dcterms:W3CDTF">2021-11-23T16:39:00Z</dcterms:created>
  <dcterms:modified xsi:type="dcterms:W3CDTF">2021-11-23T16:39:00Z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0x010100FAC22B0B6F1F824E849DFCC63590FD17</vt:lpwstr>
  </property>
</Properties>
</file>